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8E7BC" w14:textId="77777777" w:rsidR="001B51D7" w:rsidRPr="003645B3" w:rsidRDefault="001B51D7" w:rsidP="003645B3">
      <w:pPr>
        <w:spacing w:line="240" w:lineRule="auto"/>
        <w:rPr>
          <w:rFonts w:asciiTheme="minorHAnsi" w:hAnsiTheme="minorHAnsi"/>
        </w:rPr>
      </w:pPr>
    </w:p>
    <w:p w14:paraId="0A057E5E" w14:textId="602D14BB" w:rsidR="004D187B" w:rsidRDefault="002E71C6" w:rsidP="003645B3">
      <w:pPr>
        <w:spacing w:line="240" w:lineRule="auto"/>
        <w:jc w:val="center"/>
        <w:rPr>
          <w:rFonts w:asciiTheme="minorHAnsi" w:hAnsiTheme="minorHAnsi"/>
          <w:b/>
          <w:bCs/>
          <w:sz w:val="32"/>
          <w:szCs w:val="32"/>
          <w:u w:val="single"/>
        </w:rPr>
      </w:pPr>
      <w:r>
        <w:rPr>
          <w:rFonts w:asciiTheme="minorHAnsi" w:hAnsiTheme="minorHAnsi"/>
          <w:b/>
          <w:bCs/>
          <w:sz w:val="32"/>
          <w:szCs w:val="32"/>
          <w:u w:val="single"/>
        </w:rPr>
        <w:t>URGENT</w:t>
      </w:r>
    </w:p>
    <w:p w14:paraId="461F33C6" w14:textId="6B467BBA" w:rsidR="005B6971" w:rsidRPr="003645B3" w:rsidRDefault="005B6971" w:rsidP="003645B3">
      <w:pPr>
        <w:spacing w:line="240" w:lineRule="auto"/>
        <w:jc w:val="center"/>
        <w:rPr>
          <w:rFonts w:asciiTheme="minorHAnsi" w:hAnsiTheme="minorHAnsi"/>
          <w:b/>
          <w:bCs/>
          <w:sz w:val="32"/>
          <w:szCs w:val="32"/>
          <w:u w:val="single"/>
        </w:rPr>
      </w:pPr>
      <w:r w:rsidRPr="003645B3">
        <w:rPr>
          <w:rFonts w:asciiTheme="minorHAnsi" w:hAnsiTheme="minorHAnsi"/>
          <w:b/>
          <w:bCs/>
          <w:sz w:val="32"/>
          <w:szCs w:val="32"/>
          <w:u w:val="single"/>
        </w:rPr>
        <w:t xml:space="preserve">REQUESTED </w:t>
      </w:r>
    </w:p>
    <w:p w14:paraId="6C94FDD7" w14:textId="5CCF0B5A" w:rsidR="005B6971" w:rsidRDefault="005B6971" w:rsidP="003645B3">
      <w:pPr>
        <w:spacing w:line="240" w:lineRule="auto"/>
        <w:jc w:val="center"/>
        <w:rPr>
          <w:rFonts w:asciiTheme="minorHAnsi" w:hAnsiTheme="minorHAnsi"/>
          <w:b/>
          <w:bCs/>
          <w:sz w:val="32"/>
          <w:szCs w:val="32"/>
          <w:u w:val="single"/>
        </w:rPr>
      </w:pPr>
      <w:r w:rsidRPr="003645B3">
        <w:rPr>
          <w:rFonts w:asciiTheme="minorHAnsi" w:hAnsiTheme="minorHAnsi"/>
          <w:b/>
          <w:bCs/>
          <w:sz w:val="32"/>
          <w:szCs w:val="32"/>
          <w:u w:val="single"/>
        </w:rPr>
        <w:t>ACTIONS &amp; REMEDIES</w:t>
      </w:r>
    </w:p>
    <w:p w14:paraId="02BD1911" w14:textId="77777777" w:rsidR="004D187B" w:rsidRPr="004D187B" w:rsidRDefault="004D187B" w:rsidP="004D187B">
      <w:pPr>
        <w:spacing w:line="240" w:lineRule="auto"/>
        <w:jc w:val="center"/>
        <w:rPr>
          <w:rFonts w:asciiTheme="minorHAnsi" w:hAnsiTheme="minorHAnsi"/>
          <w:b/>
          <w:bCs/>
          <w:sz w:val="32"/>
          <w:szCs w:val="32"/>
          <w:u w:val="single"/>
        </w:rPr>
      </w:pPr>
      <w:r w:rsidRPr="004D187B">
        <w:rPr>
          <w:rFonts w:asciiTheme="minorHAnsi" w:hAnsiTheme="minorHAnsi"/>
          <w:b/>
          <w:bCs/>
          <w:sz w:val="32"/>
          <w:szCs w:val="32"/>
          <w:u w:val="single"/>
        </w:rPr>
        <w:t xml:space="preserve">STAGE-ONE LEVEL RAISED COMPLAINT </w:t>
      </w:r>
    </w:p>
    <w:p w14:paraId="26CE72EE"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p>
    <w:p w14:paraId="7FC4E4E5"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Applicant</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Mr. Simon Paul Cordell </w:t>
      </w:r>
    </w:p>
    <w:p w14:paraId="4C9C15A9"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Address</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23 Byron Terrace, Edmonton, N9 7DG </w:t>
      </w:r>
    </w:p>
    <w:p w14:paraId="49AFA64F" w14:textId="7718FD89"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Dated:</w:t>
      </w:r>
      <w:r w:rsidRPr="003645B3">
        <w:rPr>
          <w:rFonts w:asciiTheme="minorHAnsi" w:eastAsia="Times New Roman" w:hAnsiTheme="minorHAnsi" w:cs="Times New Roman"/>
          <w:kern w:val="0"/>
          <w:lang w:val="en-GB" w:eastAsia="en-GB"/>
          <w14:ligatures w14:val="none"/>
        </w:rPr>
        <w:t xml:space="preserve"> 1</w:t>
      </w:r>
      <w:r w:rsidR="00A40DE2">
        <w:rPr>
          <w:rFonts w:asciiTheme="minorHAnsi" w:eastAsia="Times New Roman" w:hAnsiTheme="minorHAnsi" w:cs="Times New Roman"/>
          <w:kern w:val="0"/>
          <w:lang w:val="en-GB" w:eastAsia="en-GB"/>
          <w14:ligatures w14:val="none"/>
        </w:rPr>
        <w:t>4</w:t>
      </w:r>
      <w:r w:rsidRPr="003645B3">
        <w:rPr>
          <w:rFonts w:asciiTheme="minorHAnsi" w:eastAsia="Times New Roman" w:hAnsiTheme="minorHAnsi" w:cs="Times New Roman"/>
          <w:kern w:val="0"/>
          <w:lang w:val="en-GB" w:eastAsia="en-GB"/>
          <w14:ligatures w14:val="none"/>
        </w:rPr>
        <w:t xml:space="preserve">/09/2026 </w:t>
      </w:r>
    </w:p>
    <w:p w14:paraId="1FFA266A" w14:textId="38CA7322"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Email</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w:t>
      </w:r>
      <w:hyperlink r:id="rId7" w:history="1">
        <w:r w:rsidRPr="003645B3">
          <w:rPr>
            <w:rStyle w:val="Hyperlink"/>
            <w:rFonts w:asciiTheme="minorHAnsi" w:eastAsia="Times New Roman" w:hAnsiTheme="minorHAnsi" w:cs="Times New Roman"/>
            <w:color w:val="0000FF"/>
            <w:kern w:val="0"/>
            <w:lang w:val="en-GB" w:eastAsia="en-GB"/>
            <w14:ligatures w14:val="none"/>
          </w:rPr>
          <w:t>re_wired@ymail.com</w:t>
        </w:r>
      </w:hyperlink>
    </w:p>
    <w:p w14:paraId="4BF71100"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p>
    <w:p w14:paraId="5AA06182" w14:textId="77777777"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1. Immediate Suspension (Council)</w:t>
      </w:r>
    </w:p>
    <w:p w14:paraId="55C9B07C" w14:textId="4FDDBD2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I request the </w:t>
      </w:r>
      <w:r w:rsidR="00FF3190" w:rsidRPr="003645B3">
        <w:rPr>
          <w:rFonts w:asciiTheme="minorHAnsi" w:eastAsia="Times New Roman" w:hAnsiTheme="minorHAnsi" w:cs="Times New Roman"/>
          <w:b/>
          <w:bCs/>
          <w:kern w:val="0"/>
          <w:u w:val="single"/>
          <w:lang w:val="en-GB" w:eastAsia="en-GB"/>
          <w14:ligatures w14:val="none"/>
        </w:rPr>
        <w:t>Immediate Suspension</w:t>
      </w:r>
      <w:r w:rsidR="00FF3190"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kern w:val="0"/>
          <w:lang w:val="en-GB" w:eastAsia="en-GB"/>
          <w14:ligatures w14:val="none"/>
        </w:rPr>
        <w:t xml:space="preserve">of Resident Relationship Officer </w:t>
      </w:r>
      <w:r w:rsidR="00FF3190" w:rsidRPr="003645B3">
        <w:rPr>
          <w:rFonts w:asciiTheme="minorHAnsi" w:eastAsia="Times New Roman" w:hAnsiTheme="minorHAnsi" w:cs="Times New Roman"/>
          <w:b/>
          <w:bCs/>
          <w:kern w:val="0"/>
          <w:u w:val="single"/>
          <w:lang w:val="en-GB" w:eastAsia="en-GB"/>
          <w14:ligatures w14:val="none"/>
        </w:rPr>
        <w:t>Georgina Solan</w:t>
      </w:r>
      <w:r w:rsidRPr="003645B3">
        <w:rPr>
          <w:rFonts w:asciiTheme="minorHAnsi" w:eastAsia="Times New Roman" w:hAnsiTheme="minorHAnsi" w:cs="Times New Roman"/>
          <w:kern w:val="0"/>
          <w:lang w:val="en-GB" w:eastAsia="en-GB"/>
          <w14:ligatures w14:val="none"/>
        </w:rPr>
        <w:t>, due to:</w:t>
      </w:r>
    </w:p>
    <w:p w14:paraId="35847358" w14:textId="41ECDF1C" w:rsidR="005B6971" w:rsidRPr="003645B3" w:rsidRDefault="005B6971">
      <w:pPr>
        <w:numPr>
          <w:ilvl w:val="0"/>
          <w:numId w:val="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Issuing A Section 41 Disposal Notice While Succession Was Active</w:t>
      </w:r>
    </w:p>
    <w:p w14:paraId="3549B8D5" w14:textId="036236FA" w:rsidR="005B6971" w:rsidRPr="003645B3" w:rsidRDefault="005B6971">
      <w:pPr>
        <w:numPr>
          <w:ilvl w:val="0"/>
          <w:numId w:val="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Concealing The Notice from The Lawful Applicant</w:t>
      </w:r>
    </w:p>
    <w:p w14:paraId="68449041" w14:textId="7241F411" w:rsidR="005B6971" w:rsidRPr="003645B3" w:rsidRDefault="005B6971">
      <w:pPr>
        <w:numPr>
          <w:ilvl w:val="0"/>
          <w:numId w:val="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Misleading Me About the Status of My Succession Claim</w:t>
      </w:r>
    </w:p>
    <w:p w14:paraId="295EF564" w14:textId="31FCE4FC" w:rsidR="005B6971" w:rsidRPr="003645B3" w:rsidRDefault="005B6971">
      <w:pPr>
        <w:numPr>
          <w:ilvl w:val="0"/>
          <w:numId w:val="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Admitting She Never Submitted My Succession Claim to The Statutory Panel</w:t>
      </w:r>
    </w:p>
    <w:p w14:paraId="3AF8C6C2" w14:textId="2B6D540F" w:rsidR="005B6971" w:rsidRPr="003645B3" w:rsidRDefault="005B6971">
      <w:pPr>
        <w:numPr>
          <w:ilvl w:val="0"/>
          <w:numId w:val="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Providing False Legal Advice to Police That Resulted in Unlawful Exclusion</w:t>
      </w:r>
    </w:p>
    <w:p w14:paraId="74EDDA9D" w14:textId="3B7EF226" w:rsidR="005B6971" w:rsidRPr="003645B3" w:rsidRDefault="005B6971">
      <w:pPr>
        <w:numPr>
          <w:ilvl w:val="0"/>
          <w:numId w:val="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Breaching UK GDPR By Sharing My Housing Data with Hostile Third Parties</w:t>
      </w:r>
    </w:p>
    <w:p w14:paraId="63E8A694" w14:textId="48546B19" w:rsidR="005B6971" w:rsidRPr="003645B3" w:rsidRDefault="005B6971">
      <w:pPr>
        <w:numPr>
          <w:ilvl w:val="0"/>
          <w:numId w:val="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Causing Property Loss Exceeding </w:t>
      </w:r>
      <w:r w:rsidRPr="003645B3">
        <w:rPr>
          <w:rFonts w:asciiTheme="minorHAnsi" w:eastAsia="Times New Roman" w:hAnsiTheme="minorHAnsi" w:cs="Times New Roman"/>
          <w:b/>
          <w:bCs/>
          <w:kern w:val="0"/>
          <w:u w:val="single"/>
          <w:lang w:val="en-GB" w:eastAsia="en-GB"/>
          <w14:ligatures w14:val="none"/>
        </w:rPr>
        <w:t>£100,000</w:t>
      </w:r>
      <w:r w:rsidRPr="003645B3">
        <w:rPr>
          <w:rFonts w:asciiTheme="minorHAnsi" w:eastAsia="Times New Roman" w:hAnsiTheme="minorHAnsi" w:cs="Times New Roman"/>
          <w:kern w:val="0"/>
          <w:u w:val="single"/>
          <w:lang w:val="en-GB" w:eastAsia="en-GB"/>
          <w14:ligatures w14:val="none"/>
        </w:rPr>
        <w:t xml:space="preserve"> While I Was Legally Excluded</w:t>
      </w:r>
    </w:p>
    <w:p w14:paraId="6F4B6B2E" w14:textId="2C198D2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Authority</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Enfield Council (</w:t>
      </w:r>
      <w:hyperlink r:id="rId8" w:history="1">
        <w:r w:rsidRPr="003645B3">
          <w:rPr>
            <w:rStyle w:val="Hyperlink"/>
            <w:rFonts w:asciiTheme="minorHAnsi" w:eastAsia="Times New Roman" w:hAnsiTheme="minorHAnsi" w:cs="Times New Roman"/>
            <w:color w:val="0000FF"/>
            <w:kern w:val="0"/>
            <w:lang w:val="en-GB" w:eastAsia="en-GB"/>
            <w14:ligatures w14:val="none"/>
          </w:rPr>
          <w:t>legal@enfield.gov.uk</w:t>
        </w:r>
      </w:hyperlink>
      <w:r w:rsidRPr="003645B3">
        <w:rPr>
          <w:rFonts w:asciiTheme="minorHAnsi" w:eastAsia="Times New Roman" w:hAnsiTheme="minorHAnsi" w:cs="Times New Roman"/>
          <w:kern w:val="0"/>
          <w:lang w:val="en-GB" w:eastAsia="en-GB"/>
          <w14:ligatures w14:val="none"/>
        </w:rPr>
        <w:t xml:space="preserve">, </w:t>
      </w:r>
      <w:hyperlink r:id="rId9" w:history="1">
        <w:r w:rsidRPr="003645B3">
          <w:rPr>
            <w:rStyle w:val="Hyperlink"/>
            <w:rFonts w:asciiTheme="minorHAnsi" w:eastAsia="Times New Roman" w:hAnsiTheme="minorHAnsi" w:cs="Times New Roman"/>
            <w:color w:val="0000FF"/>
            <w:kern w:val="0"/>
            <w:lang w:val="en-GB" w:eastAsia="en-GB"/>
            <w14:ligatures w14:val="none"/>
          </w:rPr>
          <w:t>housing.enquiries@enfield.gov.uk</w:t>
        </w:r>
      </w:hyperlink>
      <w:r w:rsidRPr="003645B3">
        <w:rPr>
          <w:rFonts w:asciiTheme="minorHAnsi" w:eastAsia="Times New Roman" w:hAnsiTheme="minorHAnsi" w:cs="Times New Roman"/>
          <w:kern w:val="0"/>
          <w:lang w:val="en-GB" w:eastAsia="en-GB"/>
          <w14:ligatures w14:val="none"/>
        </w:rPr>
        <w:t xml:space="preserve">,  </w:t>
      </w:r>
      <w:hyperlink r:id="rId10" w:history="1">
        <w:r w:rsidRPr="003645B3">
          <w:rPr>
            <w:rStyle w:val="Hyperlink"/>
            <w:rFonts w:asciiTheme="minorHAnsi" w:eastAsia="Times New Roman" w:hAnsiTheme="minorHAnsi" w:cs="Times New Roman"/>
            <w:color w:val="0000FF"/>
            <w:kern w:val="0"/>
            <w:lang w:val="en-GB" w:eastAsia="en-GB"/>
            <w14:ligatures w14:val="none"/>
          </w:rPr>
          <w:t>joanne.drew@enfield.gov.uk</w:t>
        </w:r>
      </w:hyperlink>
      <w:r w:rsidRPr="003645B3">
        <w:rPr>
          <w:rFonts w:asciiTheme="minorHAnsi" w:eastAsia="Times New Roman" w:hAnsiTheme="minorHAnsi" w:cs="Times New Roman"/>
          <w:kern w:val="0"/>
          <w:lang w:val="en-GB" w:eastAsia="en-GB"/>
          <w14:ligatures w14:val="none"/>
        </w:rPr>
        <w:t xml:space="preserve">, </w:t>
      </w:r>
      <w:hyperlink r:id="rId11" w:history="1">
        <w:r w:rsidRPr="003645B3">
          <w:rPr>
            <w:rStyle w:val="Hyperlink"/>
            <w:rFonts w:asciiTheme="minorHAnsi" w:eastAsia="Times New Roman" w:hAnsiTheme="minorHAnsi" w:cs="Times New Roman"/>
            <w:color w:val="0000FF"/>
            <w:kern w:val="0"/>
            <w:lang w:val="en-GB" w:eastAsia="en-GB"/>
            <w14:ligatures w14:val="none"/>
          </w:rPr>
          <w:t>chief.executive@enfield.gov.uk</w:t>
        </w:r>
      </w:hyperlink>
      <w:r w:rsidRPr="003645B3">
        <w:rPr>
          <w:rFonts w:asciiTheme="minorHAnsi" w:eastAsia="Times New Roman" w:hAnsiTheme="minorHAnsi" w:cs="Times New Roman"/>
          <w:kern w:val="0"/>
          <w:lang w:val="en-GB" w:eastAsia="en-GB"/>
          <w14:ligatures w14:val="none"/>
        </w:rPr>
        <w:t>)</w:t>
      </w:r>
    </w:p>
    <w:p w14:paraId="2735ED62"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p>
    <w:p w14:paraId="3B5BC7BC" w14:textId="77777777"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2. Criminal Investigation (Met Police PSD)</w:t>
      </w:r>
    </w:p>
    <w:p w14:paraId="4B0A533C"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I request the Metropolitan Police PSD begin a </w:t>
      </w:r>
      <w:r w:rsidRPr="003645B3">
        <w:rPr>
          <w:rFonts w:asciiTheme="minorHAnsi" w:eastAsia="Times New Roman" w:hAnsiTheme="minorHAnsi" w:cs="Times New Roman"/>
          <w:b/>
          <w:bCs/>
          <w:kern w:val="0"/>
          <w:lang w:val="en-GB" w:eastAsia="en-GB"/>
          <w14:ligatures w14:val="none"/>
        </w:rPr>
        <w:t>criminal investigation</w:t>
      </w:r>
      <w:r w:rsidRPr="003645B3">
        <w:rPr>
          <w:rFonts w:asciiTheme="minorHAnsi" w:eastAsia="Times New Roman" w:hAnsiTheme="minorHAnsi" w:cs="Times New Roman"/>
          <w:kern w:val="0"/>
          <w:lang w:val="en-GB" w:eastAsia="en-GB"/>
          <w14:ligatures w14:val="none"/>
        </w:rPr>
        <w:t xml:space="preserve"> into:</w:t>
      </w:r>
    </w:p>
    <w:p w14:paraId="6627F9C3" w14:textId="3EE55623" w:rsidR="005B6971" w:rsidRPr="003645B3" w:rsidRDefault="005B6971">
      <w:pPr>
        <w:numPr>
          <w:ilvl w:val="0"/>
          <w:numId w:val="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Theft And Conversion of Property</w:t>
      </w:r>
    </w:p>
    <w:p w14:paraId="26A5AD4B" w14:textId="476A544B" w:rsidR="005B6971" w:rsidRPr="003645B3" w:rsidRDefault="005B6971">
      <w:pPr>
        <w:numPr>
          <w:ilvl w:val="0"/>
          <w:numId w:val="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Disappearance Of </w:t>
      </w:r>
      <w:r w:rsidRPr="003645B3">
        <w:rPr>
          <w:rFonts w:asciiTheme="minorHAnsi" w:eastAsia="Times New Roman" w:hAnsiTheme="minorHAnsi" w:cs="Times New Roman"/>
          <w:b/>
          <w:bCs/>
          <w:kern w:val="0"/>
          <w:u w:val="single"/>
          <w:lang w:val="en-GB" w:eastAsia="en-GB"/>
          <w14:ligatures w14:val="none"/>
        </w:rPr>
        <w:t>£30,000 Cash</w:t>
      </w:r>
      <w:r w:rsidRPr="003645B3">
        <w:rPr>
          <w:rFonts w:asciiTheme="minorHAnsi" w:eastAsia="Times New Roman" w:hAnsiTheme="minorHAnsi" w:cs="Times New Roman"/>
          <w:kern w:val="0"/>
          <w:u w:val="single"/>
          <w:lang w:val="en-GB" w:eastAsia="en-GB"/>
          <w14:ligatures w14:val="none"/>
        </w:rPr>
        <w:t xml:space="preserve"> Left Unsecured</w:t>
      </w:r>
    </w:p>
    <w:p w14:paraId="3CF5EEF6" w14:textId="4666B965" w:rsidR="005B6971" w:rsidRPr="003645B3" w:rsidRDefault="005B6971">
      <w:pPr>
        <w:numPr>
          <w:ilvl w:val="0"/>
          <w:numId w:val="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Disposal Of Belongings Under Section 41 While I Was Excluded</w:t>
      </w:r>
    </w:p>
    <w:p w14:paraId="41DD2F9B" w14:textId="2CDF731F" w:rsidR="005B6971" w:rsidRPr="003645B3" w:rsidRDefault="005B6971">
      <w:pPr>
        <w:numPr>
          <w:ilvl w:val="0"/>
          <w:numId w:val="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Coordinated Exclusion from My Home Based on False Council Advice</w:t>
      </w:r>
    </w:p>
    <w:p w14:paraId="5D7817C9" w14:textId="0FBB814E" w:rsidR="005B6971" w:rsidRPr="003645B3" w:rsidRDefault="005B6971">
      <w:pPr>
        <w:numPr>
          <w:ilvl w:val="0"/>
          <w:numId w:val="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Unlawful Bail Imposition Without Signature, Service, Or Explanation</w:t>
      </w:r>
    </w:p>
    <w:p w14:paraId="633568FD" w14:textId="1B34A5F5" w:rsidR="005B6971" w:rsidRPr="003645B3" w:rsidRDefault="005B6971">
      <w:pPr>
        <w:numPr>
          <w:ilvl w:val="0"/>
          <w:numId w:val="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Failure To Safeguard Property During Exclusion</w:t>
      </w:r>
    </w:p>
    <w:p w14:paraId="13098C20" w14:textId="09D4D9AB" w:rsidR="005B6971" w:rsidRPr="003645B3" w:rsidRDefault="005B6971">
      <w:pPr>
        <w:numPr>
          <w:ilvl w:val="0"/>
          <w:numId w:val="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Procedural Failures (Open Custody Record, Delayed Cps Submission, PNC Errors)</w:t>
      </w:r>
    </w:p>
    <w:p w14:paraId="705175C6" w14:textId="2296ABE6"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Authority</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Met Police PSD (</w:t>
      </w:r>
      <w:hyperlink r:id="rId12" w:history="1">
        <w:r w:rsidRPr="003645B3">
          <w:rPr>
            <w:rStyle w:val="Hyperlink"/>
            <w:rFonts w:asciiTheme="minorHAnsi" w:eastAsia="Times New Roman" w:hAnsiTheme="minorHAnsi" w:cs="Times New Roman"/>
            <w:color w:val="0000FF"/>
            <w:kern w:val="0"/>
            <w:lang w:val="en-GB" w:eastAsia="en-GB"/>
            <w14:ligatures w14:val="none"/>
          </w:rPr>
          <w:t>complaints@met.police.uk</w:t>
        </w:r>
      </w:hyperlink>
      <w:r w:rsidRPr="003645B3">
        <w:rPr>
          <w:rFonts w:asciiTheme="minorHAnsi" w:eastAsia="Times New Roman" w:hAnsiTheme="minorHAnsi" w:cs="Times New Roman"/>
          <w:kern w:val="0"/>
          <w:lang w:val="en-GB" w:eastAsia="en-GB"/>
          <w14:ligatures w14:val="none"/>
        </w:rPr>
        <w:t>) DS/PC Rob Johnston (</w:t>
      </w:r>
      <w:hyperlink r:id="rId13" w:history="1">
        <w:r w:rsidRPr="003645B3">
          <w:rPr>
            <w:rStyle w:val="Hyperlink"/>
            <w:rFonts w:asciiTheme="minorHAnsi" w:eastAsia="Times New Roman" w:hAnsiTheme="minorHAnsi" w:cs="Times New Roman"/>
            <w:color w:val="0000FF"/>
            <w:kern w:val="0"/>
            <w:lang w:val="en-GB" w:eastAsia="en-GB"/>
            <w14:ligatures w14:val="none"/>
          </w:rPr>
          <w:t>rob.johnston@met.police.uk</w:t>
        </w:r>
      </w:hyperlink>
      <w:r w:rsidRPr="003645B3">
        <w:rPr>
          <w:rFonts w:asciiTheme="minorHAnsi" w:eastAsia="Times New Roman" w:hAnsiTheme="minorHAnsi" w:cs="Times New Roman"/>
          <w:kern w:val="0"/>
          <w:lang w:val="en-GB" w:eastAsia="en-GB"/>
          <w14:ligatures w14:val="none"/>
        </w:rPr>
        <w:t>) Aleana Knox (</w:t>
      </w:r>
      <w:hyperlink r:id="rId14" w:history="1">
        <w:r w:rsidRPr="003645B3">
          <w:rPr>
            <w:rStyle w:val="Hyperlink"/>
            <w:rFonts w:asciiTheme="minorHAnsi" w:eastAsia="Times New Roman" w:hAnsiTheme="minorHAnsi" w:cs="Times New Roman"/>
            <w:color w:val="0000FF"/>
            <w:kern w:val="0"/>
            <w:lang w:val="en-GB" w:eastAsia="en-GB"/>
            <w14:ligatures w14:val="none"/>
          </w:rPr>
          <w:t>aleana.knox@met.police.uk</w:t>
        </w:r>
      </w:hyperlink>
      <w:r w:rsidRPr="003645B3">
        <w:rPr>
          <w:rFonts w:asciiTheme="minorHAnsi" w:eastAsia="Times New Roman" w:hAnsiTheme="minorHAnsi" w:cs="Times New Roman"/>
          <w:kern w:val="0"/>
          <w:lang w:val="en-GB" w:eastAsia="en-GB"/>
          <w14:ligatures w14:val="none"/>
        </w:rPr>
        <w:t>)</w:t>
      </w:r>
    </w:p>
    <w:p w14:paraId="6A0BDA64"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p>
    <w:p w14:paraId="00201815" w14:textId="77777777"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3. ICO Investigation (GDPR Breach)</w:t>
      </w:r>
    </w:p>
    <w:p w14:paraId="6A488783" w14:textId="616CAF9C"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I request the Information Commissioner’s Office conduct a </w:t>
      </w:r>
      <w:r w:rsidRPr="003645B3">
        <w:rPr>
          <w:rFonts w:asciiTheme="minorHAnsi" w:eastAsia="Times New Roman" w:hAnsiTheme="minorHAnsi" w:cs="Times New Roman"/>
          <w:b/>
          <w:bCs/>
          <w:kern w:val="0"/>
          <w:u w:val="single"/>
          <w:lang w:val="en-GB" w:eastAsia="en-GB"/>
          <w14:ligatures w14:val="none"/>
        </w:rPr>
        <w:t xml:space="preserve">GDPR </w:t>
      </w:r>
      <w:r w:rsidR="00FF3190" w:rsidRPr="003645B3">
        <w:rPr>
          <w:rFonts w:asciiTheme="minorHAnsi" w:eastAsia="Times New Roman" w:hAnsiTheme="minorHAnsi" w:cs="Times New Roman"/>
          <w:b/>
          <w:bCs/>
          <w:kern w:val="0"/>
          <w:u w:val="single"/>
          <w:lang w:val="en-GB" w:eastAsia="en-GB"/>
          <w14:ligatures w14:val="none"/>
        </w:rPr>
        <w:t>Investigation</w:t>
      </w:r>
      <w:r w:rsidR="00FF3190"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kern w:val="0"/>
          <w:lang w:val="en-GB" w:eastAsia="en-GB"/>
          <w14:ligatures w14:val="none"/>
        </w:rPr>
        <w:t>into:</w:t>
      </w:r>
    </w:p>
    <w:p w14:paraId="7B839B08" w14:textId="58494761" w:rsidR="005B6971" w:rsidRPr="003645B3" w:rsidRDefault="005B6971">
      <w:pPr>
        <w:numPr>
          <w:ilvl w:val="0"/>
          <w:numId w:val="3"/>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Unlawful Disclosure of My Personal Housing Data</w:t>
      </w:r>
    </w:p>
    <w:p w14:paraId="02DF8675" w14:textId="1797E0D3" w:rsidR="005B6971" w:rsidRPr="003645B3" w:rsidRDefault="005B6971">
      <w:pPr>
        <w:numPr>
          <w:ilvl w:val="0"/>
          <w:numId w:val="3"/>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Sharing Succession Information with Hostile Third Parties</w:t>
      </w:r>
    </w:p>
    <w:p w14:paraId="5435F66B" w14:textId="69C23A43" w:rsidR="005B6971" w:rsidRPr="003645B3" w:rsidRDefault="005B6971">
      <w:pPr>
        <w:numPr>
          <w:ilvl w:val="0"/>
          <w:numId w:val="3"/>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Sharing Occupancy Status During an Active Dispute</w:t>
      </w:r>
    </w:p>
    <w:p w14:paraId="353B3E64" w14:textId="75917F48" w:rsidR="005B6971" w:rsidRPr="003645B3" w:rsidRDefault="005B6971">
      <w:pPr>
        <w:numPr>
          <w:ilvl w:val="0"/>
          <w:numId w:val="3"/>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Enabling Property Disposal While I Was Excluded</w:t>
      </w:r>
    </w:p>
    <w:p w14:paraId="3CD552CD" w14:textId="71E96023" w:rsidR="005B6971" w:rsidRPr="003645B3" w:rsidRDefault="005B6971">
      <w:pPr>
        <w:numPr>
          <w:ilvl w:val="0"/>
          <w:numId w:val="3"/>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Failing To Safeguard Sensitive Personal Information</w:t>
      </w:r>
    </w:p>
    <w:p w14:paraId="5ED65F75" w14:textId="5F1D8865"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Authority</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ICO (</w:t>
      </w:r>
      <w:hyperlink r:id="rId15" w:history="1">
        <w:r w:rsidRPr="003645B3">
          <w:rPr>
            <w:rStyle w:val="Hyperlink"/>
            <w:rFonts w:asciiTheme="minorHAnsi" w:eastAsia="Times New Roman" w:hAnsiTheme="minorHAnsi" w:cs="Times New Roman"/>
            <w:color w:val="0000FF"/>
            <w:kern w:val="0"/>
            <w:lang w:val="en-GB" w:eastAsia="en-GB"/>
            <w14:ligatures w14:val="none"/>
          </w:rPr>
          <w:t>casework@ico.org.uk</w:t>
        </w:r>
      </w:hyperlink>
      <w:r w:rsidRPr="003645B3">
        <w:rPr>
          <w:rFonts w:asciiTheme="minorHAnsi" w:eastAsia="Times New Roman" w:hAnsiTheme="minorHAnsi" w:cs="Times New Roman"/>
          <w:kern w:val="0"/>
          <w:lang w:val="en-GB" w:eastAsia="en-GB"/>
          <w14:ligatures w14:val="none"/>
        </w:rPr>
        <w:t>)</w:t>
      </w:r>
    </w:p>
    <w:p w14:paraId="005DA380"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p>
    <w:p w14:paraId="6118F54D" w14:textId="77777777"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lastRenderedPageBreak/>
        <w:t>4. Compensation (Council + Police + ICO)</w:t>
      </w:r>
    </w:p>
    <w:p w14:paraId="15877719"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I request compensation for:</w:t>
      </w:r>
    </w:p>
    <w:p w14:paraId="410EEA5A" w14:textId="6D6DAF6C"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A. Property Loss (Council)</w:t>
      </w:r>
    </w:p>
    <w:p w14:paraId="14DD3183" w14:textId="28B7FADC" w:rsidR="005B6971" w:rsidRPr="003645B3" w:rsidRDefault="005B6971">
      <w:pPr>
        <w:numPr>
          <w:ilvl w:val="0"/>
          <w:numId w:val="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£100,000+ Comic Collection</w:t>
      </w:r>
      <w:r w:rsidR="00FF3190" w:rsidRPr="003645B3">
        <w:rPr>
          <w:rFonts w:asciiTheme="minorHAnsi" w:eastAsia="Times New Roman" w:hAnsiTheme="minorHAnsi" w:cs="Times New Roman"/>
          <w:kern w:val="0"/>
          <w:u w:val="single"/>
          <w:lang w:val="en-GB" w:eastAsia="en-GB"/>
          <w14:ligatures w14:val="none"/>
        </w:rPr>
        <w:t xml:space="preserve"> +</w:t>
      </w:r>
    </w:p>
    <w:p w14:paraId="04C12524" w14:textId="08DC7D07" w:rsidR="005B6971" w:rsidRPr="003645B3" w:rsidRDefault="005B6971">
      <w:pPr>
        <w:numPr>
          <w:ilvl w:val="0"/>
          <w:numId w:val="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Furniture, Tools, Equipment</w:t>
      </w:r>
    </w:p>
    <w:p w14:paraId="00BA928D" w14:textId="77BA5017" w:rsidR="005B6971" w:rsidRPr="003645B3" w:rsidRDefault="005B6971">
      <w:pPr>
        <w:numPr>
          <w:ilvl w:val="0"/>
          <w:numId w:val="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Sentimental Items</w:t>
      </w:r>
    </w:p>
    <w:p w14:paraId="1094CEBE" w14:textId="20DBE8A1" w:rsidR="005B6971" w:rsidRPr="003645B3" w:rsidRDefault="005B6971">
      <w:pPr>
        <w:numPr>
          <w:ilvl w:val="0"/>
          <w:numId w:val="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Cooker And Household Goods</w:t>
      </w:r>
    </w:p>
    <w:p w14:paraId="37CC063F" w14:textId="2DC7450D" w:rsidR="005B6971" w:rsidRPr="003645B3" w:rsidRDefault="005B6971">
      <w:pPr>
        <w:numPr>
          <w:ilvl w:val="0"/>
          <w:numId w:val="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Vehicles And Generators</w:t>
      </w:r>
    </w:p>
    <w:p w14:paraId="325FDCC3" w14:textId="3E6B9FBE" w:rsidR="005B6971" w:rsidRPr="00CF12FC" w:rsidRDefault="005B6971">
      <w:pPr>
        <w:numPr>
          <w:ilvl w:val="0"/>
          <w:numId w:val="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All Items Removed or Disposed of Under Section 41</w:t>
      </w:r>
    </w:p>
    <w:p w14:paraId="2BD4EE05" w14:textId="2D21BE06"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B. Cash Loss (Police)</w:t>
      </w:r>
    </w:p>
    <w:p w14:paraId="02005ADA" w14:textId="69A3467F" w:rsidR="002B37B3" w:rsidRPr="00CF12FC" w:rsidRDefault="005B6971">
      <w:pPr>
        <w:numPr>
          <w:ilvl w:val="0"/>
          <w:numId w:val="5"/>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£30,000 Cash Left Unsecured by Police and Now Missing</w:t>
      </w:r>
    </w:p>
    <w:p w14:paraId="4184ED01" w14:textId="02BC045F" w:rsidR="002B37B3" w:rsidRPr="003645B3" w:rsidRDefault="002B37B3"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C. Reinstatement of My Succession Rights and Grant of the Tenancy (Council + Ombudsman)</w:t>
      </w:r>
    </w:p>
    <w:p w14:paraId="23851575" w14:textId="62085811" w:rsidR="002B37B3" w:rsidRPr="003645B3" w:rsidRDefault="002B37B3"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I request the </w:t>
      </w:r>
      <w:r w:rsidRPr="003645B3">
        <w:rPr>
          <w:rFonts w:asciiTheme="minorHAnsi" w:eastAsia="Times New Roman" w:hAnsiTheme="minorHAnsi" w:cs="Times New Roman"/>
          <w:b/>
          <w:bCs/>
          <w:kern w:val="0"/>
          <w:u w:val="single"/>
          <w:lang w:val="en-GB" w:eastAsia="en-GB"/>
          <w14:ligatures w14:val="none"/>
        </w:rPr>
        <w:t>Full Reinstatement of My Statutory Succession Rights</w:t>
      </w:r>
      <w:r w:rsidRPr="003645B3">
        <w:rPr>
          <w:rFonts w:asciiTheme="minorHAnsi" w:eastAsia="Times New Roman" w:hAnsiTheme="minorHAnsi" w:cs="Times New Roman"/>
          <w:kern w:val="0"/>
          <w:lang w:val="en-GB" w:eastAsia="en-GB"/>
          <w14:ligatures w14:val="none"/>
        </w:rPr>
        <w:t xml:space="preserve"> and the </w:t>
      </w:r>
      <w:r w:rsidRPr="003645B3">
        <w:rPr>
          <w:rFonts w:asciiTheme="minorHAnsi" w:eastAsia="Times New Roman" w:hAnsiTheme="minorHAnsi" w:cs="Times New Roman"/>
          <w:b/>
          <w:bCs/>
          <w:kern w:val="0"/>
          <w:u w:val="single"/>
          <w:lang w:val="en-GB" w:eastAsia="en-GB"/>
          <w14:ligatures w14:val="none"/>
        </w:rPr>
        <w:t>Granting of The Secure Tenancy For 23 Byron Terrace in My Name</w:t>
      </w:r>
      <w:r w:rsidRPr="003645B3">
        <w:rPr>
          <w:rFonts w:asciiTheme="minorHAnsi" w:eastAsia="Times New Roman" w:hAnsiTheme="minorHAnsi" w:cs="Times New Roman"/>
          <w:kern w:val="0"/>
          <w:lang w:val="en-GB" w:eastAsia="en-GB"/>
          <w14:ligatures w14:val="none"/>
        </w:rPr>
        <w:t>, due to the following documented failures:</w:t>
      </w:r>
    </w:p>
    <w:p w14:paraId="4394F807" w14:textId="77777777" w:rsidR="002B37B3" w:rsidRPr="003645B3" w:rsidRDefault="002B37B3">
      <w:pPr>
        <w:numPr>
          <w:ilvl w:val="0"/>
          <w:numId w:val="1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Succession Application Mishandled</w:t>
      </w:r>
    </w:p>
    <w:p w14:paraId="44FC0C2B" w14:textId="586653A4" w:rsidR="002B37B3" w:rsidRPr="003645B3" w:rsidRDefault="002B37B3">
      <w:pPr>
        <w:numPr>
          <w:ilvl w:val="0"/>
          <w:numId w:val="1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My Succession Application Was Confirmed As “</w:t>
      </w:r>
      <w:r w:rsidRPr="003645B3">
        <w:rPr>
          <w:rFonts w:asciiTheme="minorHAnsi" w:eastAsia="Times New Roman" w:hAnsiTheme="minorHAnsi" w:cs="Times New Roman"/>
          <w:b/>
          <w:bCs/>
          <w:kern w:val="0"/>
          <w:u w:val="single"/>
          <w:lang w:val="en-GB" w:eastAsia="en-GB"/>
          <w14:ligatures w14:val="none"/>
        </w:rPr>
        <w:t>Under Review”</w:t>
      </w:r>
      <w:r w:rsidRPr="003645B3">
        <w:rPr>
          <w:rFonts w:asciiTheme="minorHAnsi" w:eastAsia="Times New Roman" w:hAnsiTheme="minorHAnsi" w:cs="Times New Roman"/>
          <w:kern w:val="0"/>
          <w:u w:val="single"/>
          <w:lang w:val="en-GB" w:eastAsia="en-GB"/>
          <w14:ligatures w14:val="none"/>
        </w:rPr>
        <w:t xml:space="preserve"> By Georgina Solan.</w:t>
      </w:r>
    </w:p>
    <w:p w14:paraId="146BAF7B" w14:textId="0376A3CF" w:rsidR="002B37B3" w:rsidRPr="003645B3" w:rsidRDefault="002B37B3">
      <w:pPr>
        <w:numPr>
          <w:ilvl w:val="0"/>
          <w:numId w:val="1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She Later Admitted She </w:t>
      </w:r>
      <w:r w:rsidRPr="003645B3">
        <w:rPr>
          <w:rFonts w:asciiTheme="minorHAnsi" w:eastAsia="Times New Roman" w:hAnsiTheme="minorHAnsi" w:cs="Times New Roman"/>
          <w:b/>
          <w:bCs/>
          <w:kern w:val="0"/>
          <w:u w:val="single"/>
          <w:lang w:val="en-GB" w:eastAsia="en-GB"/>
          <w14:ligatures w14:val="none"/>
        </w:rPr>
        <w:t>Never Submitted It</w:t>
      </w:r>
      <w:r w:rsidRPr="003645B3">
        <w:rPr>
          <w:rFonts w:asciiTheme="minorHAnsi" w:eastAsia="Times New Roman" w:hAnsiTheme="minorHAnsi" w:cs="Times New Roman"/>
          <w:kern w:val="0"/>
          <w:u w:val="single"/>
          <w:lang w:val="en-GB" w:eastAsia="en-GB"/>
          <w14:ligatures w14:val="none"/>
        </w:rPr>
        <w:t xml:space="preserve"> to The Statutory Succession Panel.</w:t>
      </w:r>
    </w:p>
    <w:p w14:paraId="0237BDB5" w14:textId="3693EDD7" w:rsidR="002B37B3" w:rsidRPr="003645B3" w:rsidRDefault="002B37B3">
      <w:pPr>
        <w:numPr>
          <w:ilvl w:val="0"/>
          <w:numId w:val="1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Lawful Decision</w:t>
      </w:r>
      <w:r w:rsidRPr="003645B3">
        <w:rPr>
          <w:rFonts w:asciiTheme="minorHAnsi" w:eastAsia="Times New Roman" w:hAnsiTheme="minorHAnsi" w:cs="Times New Roman"/>
          <w:kern w:val="0"/>
          <w:u w:val="single"/>
          <w:lang w:val="en-GB" w:eastAsia="en-GB"/>
          <w14:ligatures w14:val="none"/>
        </w:rPr>
        <w:noBreakHyphen/>
        <w:t>Maker Was Identified.</w:t>
      </w:r>
    </w:p>
    <w:p w14:paraId="71902708" w14:textId="583DBD29" w:rsidR="002B37B3" w:rsidRPr="003645B3" w:rsidRDefault="002B37B3">
      <w:pPr>
        <w:numPr>
          <w:ilvl w:val="0"/>
          <w:numId w:val="12"/>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No Section 202 Review Rights</w:t>
      </w:r>
      <w:r w:rsidRPr="003645B3">
        <w:rPr>
          <w:rFonts w:asciiTheme="minorHAnsi" w:eastAsia="Times New Roman" w:hAnsiTheme="minorHAnsi" w:cs="Times New Roman"/>
          <w:kern w:val="0"/>
          <w:u w:val="single"/>
          <w:lang w:val="en-GB" w:eastAsia="en-GB"/>
          <w14:ligatures w14:val="none"/>
        </w:rPr>
        <w:t xml:space="preserve"> Were Provided.</w:t>
      </w:r>
    </w:p>
    <w:p w14:paraId="4643369A" w14:textId="77777777" w:rsidR="002B37B3" w:rsidRPr="003645B3" w:rsidRDefault="002B37B3">
      <w:pPr>
        <w:numPr>
          <w:ilvl w:val="0"/>
          <w:numId w:val="1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Statutory Process Bypassed</w:t>
      </w:r>
    </w:p>
    <w:p w14:paraId="1B929B86" w14:textId="40732D84" w:rsidR="002B37B3" w:rsidRPr="003645B3" w:rsidRDefault="002B37B3">
      <w:pPr>
        <w:pStyle w:val="ListParagraph"/>
        <w:numPr>
          <w:ilvl w:val="0"/>
          <w:numId w:val="13"/>
        </w:numPr>
        <w:spacing w:line="240" w:lineRule="auto"/>
        <w:rPr>
          <w:rFonts w:asciiTheme="minorHAnsi" w:hAnsiTheme="minorHAnsi"/>
          <w:u w:val="single"/>
          <w:lang w:val="en-GB" w:eastAsia="en-GB"/>
        </w:rPr>
      </w:pPr>
      <w:r w:rsidRPr="003645B3">
        <w:rPr>
          <w:rFonts w:asciiTheme="minorHAnsi" w:hAnsiTheme="minorHAnsi"/>
          <w:u w:val="single"/>
          <w:lang w:val="en-GB" w:eastAsia="en-GB"/>
        </w:rPr>
        <w:t>The Statutory Succession Panel Was Bypassed Entirely.</w:t>
      </w:r>
    </w:p>
    <w:p w14:paraId="18D3FE87" w14:textId="2C4B2DA0" w:rsidR="002B37B3" w:rsidRPr="003645B3" w:rsidRDefault="002B37B3">
      <w:pPr>
        <w:pStyle w:val="ListParagraph"/>
        <w:numPr>
          <w:ilvl w:val="0"/>
          <w:numId w:val="13"/>
        </w:numPr>
        <w:spacing w:line="240" w:lineRule="auto"/>
        <w:rPr>
          <w:rFonts w:asciiTheme="minorHAnsi" w:hAnsiTheme="minorHAnsi"/>
          <w:u w:val="single"/>
          <w:lang w:val="en-GB" w:eastAsia="en-GB"/>
        </w:rPr>
      </w:pPr>
      <w:r w:rsidRPr="003645B3">
        <w:rPr>
          <w:rFonts w:asciiTheme="minorHAnsi" w:hAnsiTheme="minorHAnsi"/>
          <w:u w:val="single"/>
          <w:lang w:val="en-GB" w:eastAsia="en-GB"/>
        </w:rPr>
        <w:t xml:space="preserve">A </w:t>
      </w:r>
      <w:r w:rsidRPr="003645B3">
        <w:rPr>
          <w:rFonts w:asciiTheme="minorHAnsi" w:hAnsiTheme="minorHAnsi"/>
          <w:b/>
          <w:bCs/>
          <w:u w:val="single"/>
          <w:lang w:val="en-GB" w:eastAsia="en-GB"/>
        </w:rPr>
        <w:t xml:space="preserve">“Management Decision” </w:t>
      </w:r>
      <w:r w:rsidRPr="003645B3">
        <w:rPr>
          <w:rFonts w:asciiTheme="minorHAnsi" w:hAnsiTheme="minorHAnsi"/>
          <w:u w:val="single"/>
          <w:lang w:val="en-GB" w:eastAsia="en-GB"/>
        </w:rPr>
        <w:t>Was Used Instead, With No Names, No Signatures, And No Authority.</w:t>
      </w:r>
    </w:p>
    <w:p w14:paraId="5AD18FBA" w14:textId="77777777" w:rsidR="002B37B3" w:rsidRPr="003645B3" w:rsidRDefault="002B37B3">
      <w:pPr>
        <w:numPr>
          <w:ilvl w:val="0"/>
          <w:numId w:val="1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Unlawful Denial of Section 202 Rights</w:t>
      </w:r>
    </w:p>
    <w:p w14:paraId="3483C91C" w14:textId="32D47414" w:rsidR="002B37B3" w:rsidRPr="003645B3" w:rsidRDefault="002B37B3">
      <w:pPr>
        <w:pStyle w:val="ListParagraph"/>
        <w:numPr>
          <w:ilvl w:val="0"/>
          <w:numId w:val="1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I Was Told I Had </w:t>
      </w:r>
      <w:r w:rsidRPr="003645B3">
        <w:rPr>
          <w:rFonts w:asciiTheme="minorHAnsi" w:eastAsia="Times New Roman" w:hAnsiTheme="minorHAnsi" w:cs="Times New Roman"/>
          <w:b/>
          <w:bCs/>
          <w:kern w:val="0"/>
          <w:u w:val="single"/>
          <w:lang w:val="en-GB" w:eastAsia="en-GB"/>
          <w14:ligatures w14:val="none"/>
        </w:rPr>
        <w:t>“No Legal Right to Appeal</w:t>
      </w:r>
      <w:r w:rsidRPr="003645B3">
        <w:rPr>
          <w:rFonts w:asciiTheme="minorHAnsi" w:eastAsia="Times New Roman" w:hAnsiTheme="minorHAnsi" w:cs="Times New Roman"/>
          <w:kern w:val="0"/>
          <w:u w:val="single"/>
          <w:lang w:val="en-GB" w:eastAsia="en-GB"/>
          <w14:ligatures w14:val="none"/>
        </w:rPr>
        <w:t>,” Which Is False Under Housing Act 1996.</w:t>
      </w:r>
    </w:p>
    <w:p w14:paraId="1CEF2878" w14:textId="6BE2C632" w:rsidR="002B37B3" w:rsidRPr="003645B3" w:rsidRDefault="002B37B3">
      <w:pPr>
        <w:pStyle w:val="ListParagraph"/>
        <w:numPr>
          <w:ilvl w:val="0"/>
          <w:numId w:val="1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Denial Of Section 202 Rights Makes the Refusal </w:t>
      </w:r>
      <w:r w:rsidRPr="003645B3">
        <w:rPr>
          <w:rFonts w:asciiTheme="minorHAnsi" w:eastAsia="Times New Roman" w:hAnsiTheme="minorHAnsi" w:cs="Times New Roman"/>
          <w:b/>
          <w:bCs/>
          <w:kern w:val="0"/>
          <w:u w:val="single"/>
          <w:lang w:val="en-GB" w:eastAsia="en-GB"/>
          <w14:ligatures w14:val="none"/>
        </w:rPr>
        <w:t>Procedurally Invalid</w:t>
      </w:r>
      <w:r w:rsidRPr="003645B3">
        <w:rPr>
          <w:rFonts w:asciiTheme="minorHAnsi" w:eastAsia="Times New Roman" w:hAnsiTheme="minorHAnsi" w:cs="Times New Roman"/>
          <w:kern w:val="0"/>
          <w:u w:val="single"/>
          <w:lang w:val="en-GB" w:eastAsia="en-GB"/>
          <w14:ligatures w14:val="none"/>
        </w:rPr>
        <w:t>.</w:t>
      </w:r>
    </w:p>
    <w:p w14:paraId="722FDC70" w14:textId="2A669E13" w:rsidR="002B37B3" w:rsidRPr="003645B3" w:rsidRDefault="002B37B3">
      <w:pPr>
        <w:numPr>
          <w:ilvl w:val="0"/>
          <w:numId w:val="1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False Legal Advice to Police</w:t>
      </w:r>
    </w:p>
    <w:p w14:paraId="31289F50" w14:textId="59E48EE7" w:rsidR="002B37B3" w:rsidRPr="003645B3" w:rsidRDefault="002B37B3">
      <w:pPr>
        <w:pStyle w:val="ListParagraph"/>
        <w:numPr>
          <w:ilvl w:val="0"/>
          <w:numId w:val="19"/>
        </w:numPr>
        <w:spacing w:line="240" w:lineRule="auto"/>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Georgina Told Police I Had </w:t>
      </w:r>
      <w:r w:rsidRPr="003645B3">
        <w:rPr>
          <w:rFonts w:asciiTheme="minorHAnsi" w:eastAsia="Times New Roman" w:hAnsiTheme="minorHAnsi" w:cs="Times New Roman"/>
          <w:b/>
          <w:bCs/>
          <w:kern w:val="0"/>
          <w:u w:val="single"/>
          <w:lang w:val="en-GB" w:eastAsia="en-GB"/>
          <w14:ligatures w14:val="none"/>
        </w:rPr>
        <w:t>“No Confirmed Legal Right of Occupation,”</w:t>
      </w:r>
      <w:r w:rsidRPr="003645B3">
        <w:rPr>
          <w:rFonts w:asciiTheme="minorHAnsi" w:eastAsia="Times New Roman" w:hAnsiTheme="minorHAnsi" w:cs="Times New Roman"/>
          <w:kern w:val="0"/>
          <w:u w:val="single"/>
          <w:lang w:val="en-GB" w:eastAsia="en-GB"/>
          <w14:ligatures w14:val="none"/>
        </w:rPr>
        <w:t xml:space="preserve"> Which Is Legally Incorrect </w:t>
      </w:r>
      <w:r w:rsidRPr="003645B3">
        <w:rPr>
          <w:rFonts w:asciiTheme="minorHAnsi" w:eastAsia="Times New Roman" w:hAnsiTheme="minorHAnsi" w:cs="Times New Roman"/>
          <w:b/>
          <w:bCs/>
          <w:kern w:val="0"/>
          <w:u w:val="single"/>
          <w:lang w:val="en-GB" w:eastAsia="en-GB"/>
          <w14:ligatures w14:val="none"/>
        </w:rPr>
        <w:t>Under Housing Act 1985 S.87–88.</w:t>
      </w:r>
    </w:p>
    <w:p w14:paraId="3346DA24" w14:textId="64C72A6B" w:rsidR="002B37B3" w:rsidRPr="003645B3" w:rsidRDefault="002B37B3">
      <w:pPr>
        <w:pStyle w:val="ListParagraph"/>
        <w:numPr>
          <w:ilvl w:val="0"/>
          <w:numId w:val="1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This Resulted in My Unlawful Exclusion from My Home.</w:t>
      </w:r>
    </w:p>
    <w:p w14:paraId="573EA740" w14:textId="77777777" w:rsidR="002B37B3" w:rsidRPr="003645B3" w:rsidRDefault="002B37B3">
      <w:pPr>
        <w:numPr>
          <w:ilvl w:val="0"/>
          <w:numId w:val="1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Concealment of Section 41 Notice</w:t>
      </w:r>
    </w:p>
    <w:p w14:paraId="19A313B3" w14:textId="7EA2BB0A" w:rsidR="002B37B3" w:rsidRPr="003645B3" w:rsidRDefault="002B37B3">
      <w:pPr>
        <w:pStyle w:val="ListParagraph"/>
        <w:numPr>
          <w:ilvl w:val="0"/>
          <w:numId w:val="18"/>
        </w:numPr>
        <w:spacing w:line="240" w:lineRule="auto"/>
        <w:rPr>
          <w:rFonts w:asciiTheme="minorHAnsi" w:hAnsiTheme="minorHAnsi"/>
          <w:u w:val="single"/>
          <w:lang w:val="en-GB" w:eastAsia="en-GB"/>
        </w:rPr>
      </w:pPr>
      <w:r w:rsidRPr="003645B3">
        <w:rPr>
          <w:rFonts w:asciiTheme="minorHAnsi" w:hAnsiTheme="minorHAnsi"/>
          <w:u w:val="single"/>
          <w:lang w:val="en-GB" w:eastAsia="en-GB"/>
        </w:rPr>
        <w:t>The Section 41 Disposal Notice Was Sent Only to A Hostile Third Party.</w:t>
      </w:r>
    </w:p>
    <w:p w14:paraId="20377E84" w14:textId="17D3407B" w:rsidR="002B37B3" w:rsidRPr="003645B3" w:rsidRDefault="002B37B3">
      <w:pPr>
        <w:pStyle w:val="ListParagraph"/>
        <w:numPr>
          <w:ilvl w:val="0"/>
          <w:numId w:val="18"/>
        </w:numPr>
        <w:spacing w:line="240" w:lineRule="auto"/>
        <w:rPr>
          <w:rFonts w:asciiTheme="minorHAnsi" w:hAnsiTheme="minorHAnsi"/>
          <w:u w:val="single"/>
          <w:lang w:val="en-GB" w:eastAsia="en-GB"/>
        </w:rPr>
      </w:pPr>
      <w:r w:rsidRPr="003645B3">
        <w:rPr>
          <w:rFonts w:asciiTheme="minorHAnsi" w:hAnsiTheme="minorHAnsi"/>
          <w:u w:val="single"/>
          <w:lang w:val="en-GB" w:eastAsia="en-GB"/>
        </w:rPr>
        <w:t>It Was Concealed from Me, The Lawful Applicant.</w:t>
      </w:r>
    </w:p>
    <w:p w14:paraId="129EEA69" w14:textId="36ED27E7" w:rsidR="002B37B3" w:rsidRPr="003645B3" w:rsidRDefault="002B37B3">
      <w:pPr>
        <w:pStyle w:val="ListParagraph"/>
        <w:numPr>
          <w:ilvl w:val="0"/>
          <w:numId w:val="18"/>
        </w:numPr>
        <w:spacing w:line="240" w:lineRule="auto"/>
        <w:rPr>
          <w:rFonts w:asciiTheme="minorHAnsi" w:hAnsiTheme="minorHAnsi"/>
          <w:u w:val="single"/>
          <w:lang w:val="en-GB" w:eastAsia="en-GB"/>
        </w:rPr>
      </w:pPr>
      <w:r w:rsidRPr="003645B3">
        <w:rPr>
          <w:rFonts w:asciiTheme="minorHAnsi" w:hAnsiTheme="minorHAnsi"/>
          <w:u w:val="single"/>
          <w:lang w:val="en-GB" w:eastAsia="en-GB"/>
        </w:rPr>
        <w:t xml:space="preserve">It Was Issued </w:t>
      </w:r>
      <w:r w:rsidRPr="003645B3">
        <w:rPr>
          <w:rFonts w:asciiTheme="minorHAnsi" w:hAnsiTheme="minorHAnsi"/>
          <w:b/>
          <w:bCs/>
          <w:u w:val="single"/>
          <w:lang w:val="en-GB" w:eastAsia="en-GB"/>
        </w:rPr>
        <w:t>During Active Succession</w:t>
      </w:r>
      <w:r w:rsidRPr="003645B3">
        <w:rPr>
          <w:rFonts w:asciiTheme="minorHAnsi" w:hAnsiTheme="minorHAnsi"/>
          <w:u w:val="single"/>
          <w:lang w:val="en-GB" w:eastAsia="en-GB"/>
        </w:rPr>
        <w:t>, Making It Procedurally Unlawful.</w:t>
      </w:r>
    </w:p>
    <w:p w14:paraId="0DE0A958" w14:textId="77777777" w:rsidR="002B37B3" w:rsidRPr="003645B3" w:rsidRDefault="002B37B3">
      <w:pPr>
        <w:numPr>
          <w:ilvl w:val="0"/>
          <w:numId w:val="1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Property Disposal During Active Succession</w:t>
      </w:r>
    </w:p>
    <w:p w14:paraId="7ECD4525" w14:textId="1EFFE2F5" w:rsidR="002B37B3" w:rsidRPr="003645B3" w:rsidRDefault="002B37B3">
      <w:pPr>
        <w:pStyle w:val="ListParagraph"/>
        <w:numPr>
          <w:ilvl w:val="0"/>
          <w:numId w:val="17"/>
        </w:numPr>
        <w:spacing w:line="240" w:lineRule="auto"/>
        <w:rPr>
          <w:rFonts w:asciiTheme="minorHAnsi" w:hAnsiTheme="minorHAnsi"/>
          <w:u w:val="single"/>
          <w:lang w:val="en-GB" w:eastAsia="en-GB"/>
        </w:rPr>
      </w:pPr>
      <w:r w:rsidRPr="003645B3">
        <w:rPr>
          <w:rFonts w:asciiTheme="minorHAnsi" w:hAnsiTheme="minorHAnsi"/>
          <w:u w:val="single"/>
          <w:lang w:val="en-GB" w:eastAsia="en-GB"/>
        </w:rPr>
        <w:t xml:space="preserve">My Belongings Were Removed or Destroyed While My Succession Claim Was Supposedly </w:t>
      </w:r>
      <w:r w:rsidRPr="003645B3">
        <w:rPr>
          <w:rFonts w:asciiTheme="minorHAnsi" w:hAnsiTheme="minorHAnsi"/>
          <w:b/>
          <w:bCs/>
          <w:u w:val="single"/>
          <w:lang w:val="en-GB" w:eastAsia="en-GB"/>
        </w:rPr>
        <w:t>“Under Review.”</w:t>
      </w:r>
    </w:p>
    <w:p w14:paraId="33CB5A53" w14:textId="4300940A" w:rsidR="002B37B3" w:rsidRPr="003645B3" w:rsidRDefault="002B37B3">
      <w:pPr>
        <w:pStyle w:val="ListParagraph"/>
        <w:numPr>
          <w:ilvl w:val="0"/>
          <w:numId w:val="17"/>
        </w:numPr>
        <w:spacing w:line="240" w:lineRule="auto"/>
        <w:rPr>
          <w:rFonts w:asciiTheme="minorHAnsi" w:hAnsiTheme="minorHAnsi"/>
          <w:u w:val="single"/>
          <w:lang w:val="en-GB" w:eastAsia="en-GB"/>
        </w:rPr>
      </w:pPr>
      <w:r w:rsidRPr="003645B3">
        <w:rPr>
          <w:rFonts w:asciiTheme="minorHAnsi" w:hAnsiTheme="minorHAnsi"/>
          <w:u w:val="single"/>
          <w:lang w:val="en-GB" w:eastAsia="en-GB"/>
        </w:rPr>
        <w:t>This Is Incompatible with Lawful Succession Handling.</w:t>
      </w:r>
    </w:p>
    <w:p w14:paraId="46726558" w14:textId="77777777" w:rsidR="002B37B3" w:rsidRPr="003645B3" w:rsidRDefault="002B37B3">
      <w:pPr>
        <w:numPr>
          <w:ilvl w:val="0"/>
          <w:numId w:val="1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Failure to Assess Principal Home</w:t>
      </w:r>
    </w:p>
    <w:p w14:paraId="2DA6ACA6" w14:textId="35FD78F4" w:rsidR="002B37B3" w:rsidRPr="003645B3" w:rsidRDefault="002B37B3">
      <w:pPr>
        <w:pStyle w:val="ListParagraph"/>
        <w:numPr>
          <w:ilvl w:val="0"/>
          <w:numId w:val="16"/>
        </w:numPr>
        <w:spacing w:line="240" w:lineRule="auto"/>
        <w:rPr>
          <w:rFonts w:asciiTheme="minorHAnsi" w:hAnsiTheme="minorHAnsi"/>
          <w:u w:val="single"/>
          <w:lang w:val="en-GB" w:eastAsia="en-GB"/>
        </w:rPr>
      </w:pPr>
      <w:r w:rsidRPr="003645B3">
        <w:rPr>
          <w:rFonts w:asciiTheme="minorHAnsi" w:hAnsiTheme="minorHAnsi"/>
          <w:u w:val="single"/>
          <w:lang w:val="en-GB" w:eastAsia="en-GB"/>
        </w:rPr>
        <w:t xml:space="preserve">No Assessment Was Carried Out </w:t>
      </w:r>
      <w:r w:rsidRPr="003645B3">
        <w:rPr>
          <w:rFonts w:asciiTheme="minorHAnsi" w:hAnsiTheme="minorHAnsi"/>
          <w:b/>
          <w:bCs/>
          <w:u w:val="single"/>
          <w:lang w:val="en-GB" w:eastAsia="en-GB"/>
        </w:rPr>
        <w:t>Under Housing Act 1985 S.87–88.</w:t>
      </w:r>
    </w:p>
    <w:p w14:paraId="23B36F36" w14:textId="7B2B7488" w:rsidR="002B37B3" w:rsidRPr="003645B3" w:rsidRDefault="002B37B3">
      <w:pPr>
        <w:pStyle w:val="ListParagraph"/>
        <w:numPr>
          <w:ilvl w:val="0"/>
          <w:numId w:val="16"/>
        </w:numPr>
        <w:spacing w:line="240" w:lineRule="auto"/>
        <w:rPr>
          <w:rFonts w:asciiTheme="minorHAnsi" w:hAnsiTheme="minorHAnsi"/>
          <w:u w:val="single"/>
          <w:lang w:val="en-GB" w:eastAsia="en-GB"/>
        </w:rPr>
      </w:pPr>
      <w:r w:rsidRPr="003645B3">
        <w:rPr>
          <w:rFonts w:asciiTheme="minorHAnsi" w:hAnsiTheme="minorHAnsi"/>
          <w:u w:val="single"/>
          <w:lang w:val="en-GB" w:eastAsia="en-GB"/>
        </w:rPr>
        <w:t>My Residency Evidence Was Ignored.</w:t>
      </w:r>
    </w:p>
    <w:p w14:paraId="471CDF11" w14:textId="77777777" w:rsidR="002B37B3" w:rsidRPr="003645B3" w:rsidRDefault="002B37B3">
      <w:pPr>
        <w:numPr>
          <w:ilvl w:val="0"/>
          <w:numId w:val="1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Failure to Consider Vulnerability (Care Act 2014)</w:t>
      </w:r>
    </w:p>
    <w:p w14:paraId="39A66352" w14:textId="0DB1F7D9" w:rsidR="002B37B3" w:rsidRPr="003645B3" w:rsidRDefault="002B37B3">
      <w:pPr>
        <w:pStyle w:val="ListParagraph"/>
        <w:numPr>
          <w:ilvl w:val="0"/>
          <w:numId w:val="15"/>
        </w:numPr>
        <w:spacing w:line="240" w:lineRule="auto"/>
        <w:rPr>
          <w:rFonts w:asciiTheme="minorHAnsi" w:hAnsiTheme="minorHAnsi"/>
          <w:u w:val="single"/>
          <w:lang w:val="en-GB" w:eastAsia="en-GB"/>
        </w:rPr>
      </w:pPr>
      <w:r w:rsidRPr="003645B3">
        <w:rPr>
          <w:rFonts w:asciiTheme="minorHAnsi" w:hAnsiTheme="minorHAnsi"/>
          <w:u w:val="single"/>
          <w:lang w:val="en-GB" w:eastAsia="en-GB"/>
        </w:rPr>
        <w:lastRenderedPageBreak/>
        <w:t>No Safeguarding or Vulnerability Assessment Was Carried Out.</w:t>
      </w:r>
    </w:p>
    <w:p w14:paraId="5A4D481D" w14:textId="6DD5C93B" w:rsidR="002B37B3" w:rsidRPr="003645B3" w:rsidRDefault="002B37B3">
      <w:pPr>
        <w:pStyle w:val="ListParagraph"/>
        <w:numPr>
          <w:ilvl w:val="0"/>
          <w:numId w:val="15"/>
        </w:numPr>
        <w:spacing w:line="240" w:lineRule="auto"/>
        <w:rPr>
          <w:rFonts w:asciiTheme="minorHAnsi" w:hAnsiTheme="minorHAnsi"/>
          <w:u w:val="single"/>
          <w:lang w:val="en-GB" w:eastAsia="en-GB"/>
        </w:rPr>
      </w:pPr>
      <w:r w:rsidRPr="003645B3">
        <w:rPr>
          <w:rFonts w:asciiTheme="minorHAnsi" w:hAnsiTheme="minorHAnsi"/>
          <w:u w:val="single"/>
          <w:lang w:val="en-GB" w:eastAsia="en-GB"/>
        </w:rPr>
        <w:t>My Bereavement, Disability, And Exclusion Were Ignored.</w:t>
      </w:r>
    </w:p>
    <w:p w14:paraId="26198553" w14:textId="77777777" w:rsidR="002B37B3" w:rsidRPr="003645B3" w:rsidRDefault="002B37B3" w:rsidP="003645B3">
      <w:pPr>
        <w:spacing w:line="240" w:lineRule="auto"/>
        <w:ind w:left="340"/>
        <w:rPr>
          <w:rFonts w:asciiTheme="minorHAnsi" w:hAnsiTheme="minorHAnsi"/>
          <w:b/>
          <w:bCs/>
          <w:u w:val="single"/>
          <w:lang w:val="en-GB" w:eastAsia="en-GB"/>
        </w:rPr>
      </w:pPr>
      <w:r w:rsidRPr="003645B3">
        <w:rPr>
          <w:rFonts w:asciiTheme="minorHAnsi" w:hAnsiTheme="minorHAnsi"/>
          <w:b/>
          <w:bCs/>
          <w:u w:val="single"/>
          <w:lang w:val="en-GB" w:eastAsia="en-GB"/>
        </w:rPr>
        <w:t>Requested Remedy:</w:t>
      </w:r>
    </w:p>
    <w:p w14:paraId="3C1C9945" w14:textId="4D74F5FF" w:rsidR="002B37B3" w:rsidRPr="003645B3" w:rsidRDefault="002B37B3" w:rsidP="003645B3">
      <w:pPr>
        <w:spacing w:line="240" w:lineRule="auto"/>
        <w:ind w:left="340"/>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I Request That Enfield Council Grant the Secure Tenancy Of 23 Byron Terrace to Me as The Lawful Successor</w:t>
      </w:r>
      <w:r w:rsidRPr="003645B3">
        <w:rPr>
          <w:rFonts w:asciiTheme="minorHAnsi" w:eastAsia="Times New Roman" w:hAnsiTheme="minorHAnsi" w:cs="Times New Roman"/>
          <w:kern w:val="0"/>
          <w:lang w:val="en-GB" w:eastAsia="en-GB"/>
          <w14:ligatures w14:val="none"/>
        </w:rPr>
        <w:t>, on the basis that:</w:t>
      </w:r>
    </w:p>
    <w:p w14:paraId="3030B6EC" w14:textId="64CEF4E6" w:rsidR="002B37B3" w:rsidRPr="003645B3" w:rsidRDefault="002B37B3">
      <w:pPr>
        <w:numPr>
          <w:ilvl w:val="0"/>
          <w:numId w:val="2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The Original Succession Decision Is </w:t>
      </w:r>
      <w:r w:rsidRPr="003645B3">
        <w:rPr>
          <w:rFonts w:asciiTheme="minorHAnsi" w:eastAsia="Times New Roman" w:hAnsiTheme="minorHAnsi" w:cs="Times New Roman"/>
          <w:b/>
          <w:bCs/>
          <w:kern w:val="0"/>
          <w:u w:val="single"/>
          <w:lang w:val="en-GB" w:eastAsia="en-GB"/>
          <w14:ligatures w14:val="none"/>
        </w:rPr>
        <w:t>Procedurally Invalid</w:t>
      </w:r>
      <w:r w:rsidRPr="003645B3">
        <w:rPr>
          <w:rFonts w:asciiTheme="minorHAnsi" w:eastAsia="Times New Roman" w:hAnsiTheme="minorHAnsi" w:cs="Times New Roman"/>
          <w:kern w:val="0"/>
          <w:u w:val="single"/>
          <w:lang w:val="en-GB" w:eastAsia="en-GB"/>
          <w14:ligatures w14:val="none"/>
        </w:rPr>
        <w:t>,</w:t>
      </w:r>
    </w:p>
    <w:p w14:paraId="57E640D1" w14:textId="35CFC3DF" w:rsidR="002B37B3" w:rsidRPr="003645B3" w:rsidRDefault="002B37B3">
      <w:pPr>
        <w:numPr>
          <w:ilvl w:val="0"/>
          <w:numId w:val="2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The Statutory Process Was </w:t>
      </w:r>
      <w:r w:rsidRPr="003645B3">
        <w:rPr>
          <w:rFonts w:asciiTheme="minorHAnsi" w:eastAsia="Times New Roman" w:hAnsiTheme="minorHAnsi" w:cs="Times New Roman"/>
          <w:b/>
          <w:bCs/>
          <w:kern w:val="0"/>
          <w:u w:val="single"/>
          <w:lang w:val="en-GB" w:eastAsia="en-GB"/>
          <w14:ligatures w14:val="none"/>
        </w:rPr>
        <w:t>Not Followed</w:t>
      </w:r>
      <w:r w:rsidRPr="003645B3">
        <w:rPr>
          <w:rFonts w:asciiTheme="minorHAnsi" w:eastAsia="Times New Roman" w:hAnsiTheme="minorHAnsi" w:cs="Times New Roman"/>
          <w:kern w:val="0"/>
          <w:u w:val="single"/>
          <w:lang w:val="en-GB" w:eastAsia="en-GB"/>
          <w14:ligatures w14:val="none"/>
        </w:rPr>
        <w:t>,</w:t>
      </w:r>
    </w:p>
    <w:p w14:paraId="37517DE6" w14:textId="4110E91B" w:rsidR="002B37B3" w:rsidRPr="003645B3" w:rsidRDefault="002B37B3">
      <w:pPr>
        <w:numPr>
          <w:ilvl w:val="0"/>
          <w:numId w:val="2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Section 202 Rights Were </w:t>
      </w:r>
      <w:r w:rsidRPr="003645B3">
        <w:rPr>
          <w:rFonts w:asciiTheme="minorHAnsi" w:eastAsia="Times New Roman" w:hAnsiTheme="minorHAnsi" w:cs="Times New Roman"/>
          <w:b/>
          <w:bCs/>
          <w:kern w:val="0"/>
          <w:u w:val="single"/>
          <w:lang w:val="en-GB" w:eastAsia="en-GB"/>
          <w14:ligatures w14:val="none"/>
        </w:rPr>
        <w:t>Denied</w:t>
      </w:r>
      <w:r w:rsidRPr="003645B3">
        <w:rPr>
          <w:rFonts w:asciiTheme="minorHAnsi" w:eastAsia="Times New Roman" w:hAnsiTheme="minorHAnsi" w:cs="Times New Roman"/>
          <w:kern w:val="0"/>
          <w:u w:val="single"/>
          <w:lang w:val="en-GB" w:eastAsia="en-GB"/>
          <w14:ligatures w14:val="none"/>
        </w:rPr>
        <w:t>,</w:t>
      </w:r>
    </w:p>
    <w:p w14:paraId="4C57B094" w14:textId="3BA56457" w:rsidR="002B37B3" w:rsidRPr="003645B3" w:rsidRDefault="002B37B3">
      <w:pPr>
        <w:numPr>
          <w:ilvl w:val="0"/>
          <w:numId w:val="2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The Decision</w:t>
      </w:r>
      <w:r w:rsidRPr="003645B3">
        <w:rPr>
          <w:rFonts w:asciiTheme="minorHAnsi" w:eastAsia="Times New Roman" w:hAnsiTheme="minorHAnsi" w:cs="Times New Roman"/>
          <w:kern w:val="0"/>
          <w:u w:val="single"/>
          <w:lang w:val="en-GB" w:eastAsia="en-GB"/>
          <w14:ligatures w14:val="none"/>
        </w:rPr>
        <w:noBreakHyphen/>
        <w:t xml:space="preserve">Maker Was </w:t>
      </w:r>
      <w:r w:rsidRPr="003645B3">
        <w:rPr>
          <w:rFonts w:asciiTheme="minorHAnsi" w:eastAsia="Times New Roman" w:hAnsiTheme="minorHAnsi" w:cs="Times New Roman"/>
          <w:b/>
          <w:bCs/>
          <w:kern w:val="0"/>
          <w:u w:val="single"/>
          <w:lang w:val="en-GB" w:eastAsia="en-GB"/>
          <w14:ligatures w14:val="none"/>
        </w:rPr>
        <w:t>Concealed</w:t>
      </w:r>
      <w:r w:rsidRPr="003645B3">
        <w:rPr>
          <w:rFonts w:asciiTheme="minorHAnsi" w:eastAsia="Times New Roman" w:hAnsiTheme="minorHAnsi" w:cs="Times New Roman"/>
          <w:kern w:val="0"/>
          <w:u w:val="single"/>
          <w:lang w:val="en-GB" w:eastAsia="en-GB"/>
          <w14:ligatures w14:val="none"/>
        </w:rPr>
        <w:t>,</w:t>
      </w:r>
    </w:p>
    <w:p w14:paraId="5B1DF74E" w14:textId="09491908" w:rsidR="002B37B3" w:rsidRPr="003645B3" w:rsidRDefault="002B37B3">
      <w:pPr>
        <w:numPr>
          <w:ilvl w:val="0"/>
          <w:numId w:val="2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The Application Was </w:t>
      </w:r>
      <w:r w:rsidRPr="003645B3">
        <w:rPr>
          <w:rFonts w:asciiTheme="minorHAnsi" w:eastAsia="Times New Roman" w:hAnsiTheme="minorHAnsi" w:cs="Times New Roman"/>
          <w:b/>
          <w:bCs/>
          <w:kern w:val="0"/>
          <w:u w:val="single"/>
          <w:lang w:val="en-GB" w:eastAsia="en-GB"/>
          <w14:ligatures w14:val="none"/>
        </w:rPr>
        <w:t>Never Submitted</w:t>
      </w:r>
      <w:r w:rsidRPr="003645B3">
        <w:rPr>
          <w:rFonts w:asciiTheme="minorHAnsi" w:eastAsia="Times New Roman" w:hAnsiTheme="minorHAnsi" w:cs="Times New Roman"/>
          <w:kern w:val="0"/>
          <w:u w:val="single"/>
          <w:lang w:val="en-GB" w:eastAsia="en-GB"/>
          <w14:ligatures w14:val="none"/>
        </w:rPr>
        <w:t>,</w:t>
      </w:r>
    </w:p>
    <w:p w14:paraId="27A54780" w14:textId="2641E5BC" w:rsidR="002B37B3" w:rsidRPr="003645B3" w:rsidRDefault="002B37B3">
      <w:pPr>
        <w:numPr>
          <w:ilvl w:val="0"/>
          <w:numId w:val="2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The Refusal Was Based on </w:t>
      </w:r>
      <w:r w:rsidRPr="003645B3">
        <w:rPr>
          <w:rFonts w:asciiTheme="minorHAnsi" w:eastAsia="Times New Roman" w:hAnsiTheme="minorHAnsi" w:cs="Times New Roman"/>
          <w:b/>
          <w:bCs/>
          <w:kern w:val="0"/>
          <w:u w:val="single"/>
          <w:lang w:val="en-GB" w:eastAsia="en-GB"/>
          <w14:ligatures w14:val="none"/>
        </w:rPr>
        <w:t>False Legal Advice</w:t>
      </w:r>
      <w:r w:rsidRPr="003645B3">
        <w:rPr>
          <w:rFonts w:asciiTheme="minorHAnsi" w:eastAsia="Times New Roman" w:hAnsiTheme="minorHAnsi" w:cs="Times New Roman"/>
          <w:kern w:val="0"/>
          <w:u w:val="single"/>
          <w:lang w:val="en-GB" w:eastAsia="en-GB"/>
          <w14:ligatures w14:val="none"/>
        </w:rPr>
        <w:t>,</w:t>
      </w:r>
    </w:p>
    <w:p w14:paraId="0AB4BD04" w14:textId="04E989FA" w:rsidR="002B37B3" w:rsidRPr="003645B3" w:rsidRDefault="002B37B3">
      <w:pPr>
        <w:numPr>
          <w:ilvl w:val="0"/>
          <w:numId w:val="2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The Council’s Actions Caused </w:t>
      </w:r>
      <w:r w:rsidRPr="003645B3">
        <w:rPr>
          <w:rFonts w:asciiTheme="minorHAnsi" w:eastAsia="Times New Roman" w:hAnsiTheme="minorHAnsi" w:cs="Times New Roman"/>
          <w:b/>
          <w:bCs/>
          <w:kern w:val="0"/>
          <w:u w:val="single"/>
          <w:lang w:val="en-GB" w:eastAsia="en-GB"/>
          <w14:ligatures w14:val="none"/>
        </w:rPr>
        <w:t>Irreversible Harm</w:t>
      </w:r>
      <w:r w:rsidRPr="003645B3">
        <w:rPr>
          <w:rFonts w:asciiTheme="minorHAnsi" w:eastAsia="Times New Roman" w:hAnsiTheme="minorHAnsi" w:cs="Times New Roman"/>
          <w:kern w:val="0"/>
          <w:u w:val="single"/>
          <w:lang w:val="en-GB" w:eastAsia="en-GB"/>
          <w14:ligatures w14:val="none"/>
        </w:rPr>
        <w:t>,</w:t>
      </w:r>
    </w:p>
    <w:p w14:paraId="52C3E8D1" w14:textId="7CC4A6E9" w:rsidR="002B37B3" w:rsidRPr="003645B3" w:rsidRDefault="002B37B3">
      <w:pPr>
        <w:numPr>
          <w:ilvl w:val="0"/>
          <w:numId w:val="20"/>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And The Housing Ombudsman Has the Authority to Recommend Reinstatement of Tenancy Rights in Cases of Severe Maladministration.</w:t>
      </w:r>
    </w:p>
    <w:p w14:paraId="40C773C4" w14:textId="77777777" w:rsidR="002B37B3" w:rsidRPr="003645B3" w:rsidRDefault="002B37B3" w:rsidP="003645B3">
      <w:pPr>
        <w:spacing w:line="240" w:lineRule="auto"/>
        <w:ind w:left="340"/>
        <w:rPr>
          <w:rFonts w:asciiTheme="minorHAnsi" w:hAnsiTheme="minorHAnsi"/>
          <w:b/>
          <w:bCs/>
          <w:u w:val="single"/>
          <w:lang w:val="en-GB" w:eastAsia="en-GB"/>
        </w:rPr>
      </w:pPr>
      <w:r w:rsidRPr="003645B3">
        <w:rPr>
          <w:rFonts w:asciiTheme="minorHAnsi" w:hAnsiTheme="minorHAnsi"/>
          <w:b/>
          <w:bCs/>
          <w:u w:val="single"/>
          <w:lang w:val="en-GB" w:eastAsia="en-GB"/>
        </w:rPr>
        <w:t>Authorities Responsible:</w:t>
      </w:r>
    </w:p>
    <w:p w14:paraId="3EB0F7E0" w14:textId="77777777" w:rsidR="002B37B3" w:rsidRPr="003645B3" w:rsidRDefault="002B37B3">
      <w:pPr>
        <w:numPr>
          <w:ilvl w:val="0"/>
          <w:numId w:val="1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Enfield Council</w:t>
      </w:r>
    </w:p>
    <w:p w14:paraId="262225C4" w14:textId="77777777" w:rsidR="002B37B3" w:rsidRPr="003645B3" w:rsidRDefault="002B37B3">
      <w:pPr>
        <w:numPr>
          <w:ilvl w:val="1"/>
          <w:numId w:val="11"/>
        </w:numPr>
        <w:spacing w:line="240" w:lineRule="auto"/>
        <w:ind w:left="1094" w:hanging="357"/>
        <w:rPr>
          <w:rFonts w:asciiTheme="minorHAnsi" w:eastAsia="Times New Roman" w:hAnsiTheme="minorHAnsi" w:cs="Times New Roman"/>
          <w:color w:val="0000FF"/>
          <w:kern w:val="0"/>
          <w:u w:val="single"/>
          <w:lang w:val="en-GB" w:eastAsia="en-GB"/>
          <w14:ligatures w14:val="none"/>
        </w:rPr>
      </w:pPr>
      <w:r w:rsidRPr="003645B3">
        <w:rPr>
          <w:rFonts w:asciiTheme="minorHAnsi" w:eastAsia="Times New Roman" w:hAnsiTheme="minorHAnsi" w:cs="Times New Roman"/>
          <w:color w:val="0000FF"/>
          <w:kern w:val="0"/>
          <w:u w:val="single"/>
          <w:lang w:val="en-GB" w:eastAsia="en-GB"/>
          <w14:ligatures w14:val="none"/>
        </w:rPr>
        <w:t>legal@enfield.gov.uk</w:t>
      </w:r>
    </w:p>
    <w:p w14:paraId="070F9E6F" w14:textId="77777777" w:rsidR="002B37B3" w:rsidRPr="003645B3" w:rsidRDefault="002B37B3">
      <w:pPr>
        <w:numPr>
          <w:ilvl w:val="1"/>
          <w:numId w:val="11"/>
        </w:numPr>
        <w:spacing w:line="240" w:lineRule="auto"/>
        <w:ind w:left="1094" w:hanging="357"/>
        <w:rPr>
          <w:rFonts w:asciiTheme="minorHAnsi" w:eastAsia="Times New Roman" w:hAnsiTheme="minorHAnsi" w:cs="Times New Roman"/>
          <w:color w:val="0000FF"/>
          <w:kern w:val="0"/>
          <w:u w:val="single"/>
          <w:lang w:val="en-GB" w:eastAsia="en-GB"/>
          <w14:ligatures w14:val="none"/>
        </w:rPr>
      </w:pPr>
      <w:r w:rsidRPr="003645B3">
        <w:rPr>
          <w:rFonts w:asciiTheme="minorHAnsi" w:eastAsia="Times New Roman" w:hAnsiTheme="minorHAnsi" w:cs="Times New Roman"/>
          <w:color w:val="0000FF"/>
          <w:kern w:val="0"/>
          <w:u w:val="single"/>
          <w:lang w:val="en-GB" w:eastAsia="en-GB"/>
          <w14:ligatures w14:val="none"/>
        </w:rPr>
        <w:t>housing.enquiries@enfield.gov.uk</w:t>
      </w:r>
    </w:p>
    <w:p w14:paraId="7D3DADB6" w14:textId="77777777" w:rsidR="002B37B3" w:rsidRPr="003645B3" w:rsidRDefault="002B37B3">
      <w:pPr>
        <w:numPr>
          <w:ilvl w:val="1"/>
          <w:numId w:val="11"/>
        </w:numPr>
        <w:spacing w:line="240" w:lineRule="auto"/>
        <w:ind w:left="1094" w:hanging="357"/>
        <w:rPr>
          <w:rFonts w:asciiTheme="minorHAnsi" w:eastAsia="Times New Roman" w:hAnsiTheme="minorHAnsi" w:cs="Times New Roman"/>
          <w:color w:val="0000FF"/>
          <w:kern w:val="0"/>
          <w:u w:val="single"/>
          <w:lang w:val="en-GB" w:eastAsia="en-GB"/>
          <w14:ligatures w14:val="none"/>
        </w:rPr>
      </w:pPr>
      <w:r w:rsidRPr="003645B3">
        <w:rPr>
          <w:rFonts w:asciiTheme="minorHAnsi" w:eastAsia="Times New Roman" w:hAnsiTheme="minorHAnsi" w:cs="Times New Roman"/>
          <w:color w:val="0000FF"/>
          <w:kern w:val="0"/>
          <w:u w:val="single"/>
          <w:lang w:val="en-GB" w:eastAsia="en-GB"/>
          <w14:ligatures w14:val="none"/>
        </w:rPr>
        <w:t>joanne.drew@enfield.gov.uk</w:t>
      </w:r>
    </w:p>
    <w:p w14:paraId="423E1175" w14:textId="77777777" w:rsidR="002B37B3" w:rsidRPr="003645B3" w:rsidRDefault="002B37B3">
      <w:pPr>
        <w:numPr>
          <w:ilvl w:val="1"/>
          <w:numId w:val="11"/>
        </w:numPr>
        <w:spacing w:line="240" w:lineRule="auto"/>
        <w:ind w:left="1094" w:hanging="357"/>
        <w:rPr>
          <w:rFonts w:asciiTheme="minorHAnsi" w:eastAsia="Times New Roman" w:hAnsiTheme="minorHAnsi" w:cs="Times New Roman"/>
          <w:color w:val="0000FF"/>
          <w:kern w:val="0"/>
          <w:u w:val="single"/>
          <w:lang w:val="en-GB" w:eastAsia="en-GB"/>
          <w14:ligatures w14:val="none"/>
        </w:rPr>
      </w:pPr>
      <w:r w:rsidRPr="003645B3">
        <w:rPr>
          <w:rFonts w:asciiTheme="minorHAnsi" w:eastAsia="Times New Roman" w:hAnsiTheme="minorHAnsi" w:cs="Times New Roman"/>
          <w:color w:val="0000FF"/>
          <w:kern w:val="0"/>
          <w:u w:val="single"/>
          <w:lang w:val="en-GB" w:eastAsia="en-GB"/>
          <w14:ligatures w14:val="none"/>
        </w:rPr>
        <w:t>chief.executive@enfield.gov.uk</w:t>
      </w:r>
    </w:p>
    <w:p w14:paraId="62309689" w14:textId="77777777" w:rsidR="002B37B3" w:rsidRPr="003645B3" w:rsidRDefault="002B37B3">
      <w:pPr>
        <w:numPr>
          <w:ilvl w:val="0"/>
          <w:numId w:val="1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Housing Ombudsman</w:t>
      </w:r>
    </w:p>
    <w:p w14:paraId="7D0BE839" w14:textId="77777777" w:rsidR="002B37B3" w:rsidRPr="003645B3" w:rsidRDefault="002B37B3">
      <w:pPr>
        <w:numPr>
          <w:ilvl w:val="1"/>
          <w:numId w:val="11"/>
        </w:numPr>
        <w:spacing w:line="240" w:lineRule="auto"/>
        <w:ind w:left="1094" w:hanging="357"/>
        <w:rPr>
          <w:rFonts w:asciiTheme="minorHAnsi" w:eastAsia="Times New Roman" w:hAnsiTheme="minorHAnsi" w:cs="Times New Roman"/>
          <w:color w:val="0000FF"/>
          <w:kern w:val="0"/>
          <w:u w:val="single"/>
          <w:lang w:val="en-GB" w:eastAsia="en-GB"/>
          <w14:ligatures w14:val="none"/>
        </w:rPr>
      </w:pPr>
      <w:r w:rsidRPr="003645B3">
        <w:rPr>
          <w:rFonts w:asciiTheme="minorHAnsi" w:eastAsia="Times New Roman" w:hAnsiTheme="minorHAnsi" w:cs="Times New Roman"/>
          <w:color w:val="0000FF"/>
          <w:kern w:val="0"/>
          <w:u w:val="single"/>
          <w:lang w:val="en-GB" w:eastAsia="en-GB"/>
          <w14:ligatures w14:val="none"/>
        </w:rPr>
        <w:t>info@housing-ombudsman.org.uk</w:t>
      </w:r>
    </w:p>
    <w:p w14:paraId="4CD8C679" w14:textId="77777777" w:rsidR="002B37B3" w:rsidRPr="003645B3" w:rsidRDefault="002B37B3">
      <w:pPr>
        <w:numPr>
          <w:ilvl w:val="0"/>
          <w:numId w:val="1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Local Government Ombudsman (LGSCO)</w:t>
      </w:r>
    </w:p>
    <w:p w14:paraId="3342DBDC" w14:textId="77777777" w:rsidR="002B37B3" w:rsidRPr="003645B3" w:rsidRDefault="002B37B3">
      <w:pPr>
        <w:numPr>
          <w:ilvl w:val="1"/>
          <w:numId w:val="11"/>
        </w:numPr>
        <w:spacing w:line="240" w:lineRule="auto"/>
        <w:ind w:left="1094" w:hanging="357"/>
        <w:rPr>
          <w:rFonts w:asciiTheme="minorHAnsi" w:eastAsia="Times New Roman" w:hAnsiTheme="minorHAnsi" w:cs="Times New Roman"/>
          <w:color w:val="0000FF"/>
          <w:kern w:val="0"/>
          <w:u w:val="single"/>
          <w:lang w:val="en-GB" w:eastAsia="en-GB"/>
          <w14:ligatures w14:val="none"/>
        </w:rPr>
      </w:pPr>
      <w:r w:rsidRPr="003645B3">
        <w:rPr>
          <w:rFonts w:asciiTheme="minorHAnsi" w:eastAsia="Times New Roman" w:hAnsiTheme="minorHAnsi" w:cs="Times New Roman"/>
          <w:color w:val="0000FF"/>
          <w:kern w:val="0"/>
          <w:u w:val="single"/>
          <w:lang w:val="en-GB" w:eastAsia="en-GB"/>
          <w14:ligatures w14:val="none"/>
        </w:rPr>
        <w:t>complaint.info@lgo.org.uk</w:t>
      </w:r>
    </w:p>
    <w:p w14:paraId="26F960D6" w14:textId="77777777" w:rsidR="002B37B3" w:rsidRPr="003645B3" w:rsidRDefault="002B37B3">
      <w:pPr>
        <w:numPr>
          <w:ilvl w:val="0"/>
          <w:numId w:val="1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My MP (Feryal Clark)</w:t>
      </w:r>
    </w:p>
    <w:p w14:paraId="17E6A356" w14:textId="22B0339A" w:rsidR="002B37B3" w:rsidRPr="00CF12FC" w:rsidRDefault="002B37B3">
      <w:pPr>
        <w:numPr>
          <w:ilvl w:val="1"/>
          <w:numId w:val="11"/>
        </w:numPr>
        <w:spacing w:line="240" w:lineRule="auto"/>
        <w:ind w:left="1094" w:hanging="357"/>
        <w:rPr>
          <w:rFonts w:asciiTheme="minorHAnsi" w:eastAsia="Times New Roman" w:hAnsiTheme="minorHAnsi" w:cs="Times New Roman"/>
          <w:color w:val="0000FF"/>
          <w:kern w:val="0"/>
          <w:u w:val="single"/>
          <w:lang w:val="en-GB" w:eastAsia="en-GB"/>
          <w14:ligatures w14:val="none"/>
        </w:rPr>
      </w:pPr>
      <w:r w:rsidRPr="003645B3">
        <w:rPr>
          <w:rFonts w:asciiTheme="minorHAnsi" w:eastAsia="Times New Roman" w:hAnsiTheme="minorHAnsi" w:cs="Times New Roman"/>
          <w:color w:val="0000FF"/>
          <w:kern w:val="0"/>
          <w:u w:val="single"/>
          <w:lang w:val="en-GB" w:eastAsia="en-GB"/>
          <w14:ligatures w14:val="none"/>
        </w:rPr>
        <w:t>feryal.clark.mp@parliament.uk</w:t>
      </w:r>
    </w:p>
    <w:p w14:paraId="1D5580ED" w14:textId="77777777"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D. Emotional Harm (Council + Police)</w:t>
      </w:r>
    </w:p>
    <w:p w14:paraId="743FBE50" w14:textId="1FF57A8F" w:rsidR="005B6971" w:rsidRPr="003645B3" w:rsidRDefault="005B6971">
      <w:pPr>
        <w:numPr>
          <w:ilvl w:val="0"/>
          <w:numId w:val="6"/>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Bereavement Trauma</w:t>
      </w:r>
    </w:p>
    <w:p w14:paraId="4C75086F" w14:textId="629C32B9" w:rsidR="005B6971" w:rsidRPr="003645B3" w:rsidRDefault="005B6971">
      <w:pPr>
        <w:numPr>
          <w:ilvl w:val="0"/>
          <w:numId w:val="6"/>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Homelessness</w:t>
      </w:r>
    </w:p>
    <w:p w14:paraId="40D17074" w14:textId="0AC95FEC" w:rsidR="005B6971" w:rsidRPr="003645B3" w:rsidRDefault="005B6971">
      <w:pPr>
        <w:numPr>
          <w:ilvl w:val="0"/>
          <w:numId w:val="6"/>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Exclusion From Funeral</w:t>
      </w:r>
    </w:p>
    <w:p w14:paraId="3DD3DBB8" w14:textId="48E980E9" w:rsidR="005B6971" w:rsidRPr="003645B3" w:rsidRDefault="005B6971">
      <w:pPr>
        <w:numPr>
          <w:ilvl w:val="0"/>
          <w:numId w:val="6"/>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Distress Caused by Concealment and Procedural Manipulation</w:t>
      </w:r>
    </w:p>
    <w:p w14:paraId="03A109EC" w14:textId="07665658" w:rsidR="005B6971" w:rsidRPr="003645B3" w:rsidRDefault="005B6971">
      <w:pPr>
        <w:pStyle w:val="ListParagraph"/>
        <w:numPr>
          <w:ilvl w:val="0"/>
          <w:numId w:val="6"/>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Authorities:</w:t>
      </w:r>
      <w:r w:rsidRPr="003645B3">
        <w:rPr>
          <w:rFonts w:asciiTheme="minorHAnsi" w:eastAsia="Times New Roman" w:hAnsiTheme="minorHAnsi" w:cs="Times New Roman"/>
          <w:kern w:val="0"/>
          <w:u w:val="single"/>
          <w:lang w:val="en-GB" w:eastAsia="en-GB"/>
          <w14:ligatures w14:val="none"/>
        </w:rPr>
        <w:t xml:space="preserve"> Council, PSD, ICO, MP</w:t>
      </w:r>
    </w:p>
    <w:p w14:paraId="40EFE9A7" w14:textId="77777777" w:rsidR="005B6971" w:rsidRPr="003645B3" w:rsidRDefault="005B6971" w:rsidP="003645B3">
      <w:pPr>
        <w:pStyle w:val="ListParagraph"/>
        <w:spacing w:line="240" w:lineRule="auto"/>
        <w:rPr>
          <w:rFonts w:asciiTheme="minorHAnsi" w:eastAsia="Times New Roman" w:hAnsiTheme="minorHAnsi" w:cs="Times New Roman"/>
          <w:kern w:val="0"/>
          <w:u w:val="single"/>
          <w:lang w:val="en-GB" w:eastAsia="en-GB"/>
          <w14:ligatures w14:val="none"/>
        </w:rPr>
      </w:pPr>
    </w:p>
    <w:p w14:paraId="540661AC" w14:textId="77777777"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5. Formal Finding of Severe Maladministration (Housing Ombudsman + LGSCO)</w:t>
      </w:r>
    </w:p>
    <w:p w14:paraId="13DDF381" w14:textId="6CCD0919"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I request a </w:t>
      </w:r>
      <w:r w:rsidRPr="003645B3">
        <w:rPr>
          <w:rFonts w:asciiTheme="minorHAnsi" w:eastAsia="Times New Roman" w:hAnsiTheme="minorHAnsi" w:cs="Times New Roman"/>
          <w:b/>
          <w:bCs/>
          <w:kern w:val="0"/>
          <w:u w:val="single"/>
          <w:lang w:val="en-GB" w:eastAsia="en-GB"/>
          <w14:ligatures w14:val="none"/>
        </w:rPr>
        <w:t>Formal Finding of Severe Maladministration</w:t>
      </w:r>
      <w:r w:rsidRPr="003645B3">
        <w:rPr>
          <w:rFonts w:asciiTheme="minorHAnsi" w:eastAsia="Times New Roman" w:hAnsiTheme="minorHAnsi" w:cs="Times New Roman"/>
          <w:kern w:val="0"/>
          <w:lang w:val="en-GB" w:eastAsia="en-GB"/>
          <w14:ligatures w14:val="none"/>
        </w:rPr>
        <w:t xml:space="preserve"> against Enfield Council for:</w:t>
      </w:r>
    </w:p>
    <w:p w14:paraId="44D3648B" w14:textId="5BD4781F"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Succession Mishandling</w:t>
      </w:r>
    </w:p>
    <w:p w14:paraId="7CC509AD" w14:textId="0C44DD5B"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Denial Of Statutory Rights</w:t>
      </w:r>
    </w:p>
    <w:p w14:paraId="2E11223E" w14:textId="399CDD57"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Concealment Of Notices</w:t>
      </w:r>
    </w:p>
    <w:p w14:paraId="625B69AE" w14:textId="3703202F"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Property Disposal</w:t>
      </w:r>
    </w:p>
    <w:p w14:paraId="67F22B26" w14:textId="463EAC34"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Data Breaches</w:t>
      </w:r>
    </w:p>
    <w:p w14:paraId="506E4312" w14:textId="43D80498"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Misleading Legal Advice</w:t>
      </w:r>
    </w:p>
    <w:p w14:paraId="310FE374" w14:textId="507B849A"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Failure To Safeguard a Vulnerable Resident</w:t>
      </w:r>
    </w:p>
    <w:p w14:paraId="4995B1C8" w14:textId="446F51A6"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Procedural Manipulation</w:t>
      </w:r>
    </w:p>
    <w:p w14:paraId="0ED21AEE" w14:textId="6D2E8A3D"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Failure To Follow Housing Act 1985</w:t>
      </w:r>
    </w:p>
    <w:p w14:paraId="2D5FC4B3" w14:textId="422D261C" w:rsidR="005B6971" w:rsidRPr="003645B3" w:rsidRDefault="005B6971">
      <w:pPr>
        <w:numPr>
          <w:ilvl w:val="0"/>
          <w:numId w:val="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Failure To Follow Care Act 2014</w:t>
      </w:r>
    </w:p>
    <w:p w14:paraId="4E09CF42" w14:textId="578DD9C6"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Authorities</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Housing Ombudsman (</w:t>
      </w:r>
      <w:hyperlink r:id="rId16" w:history="1">
        <w:r w:rsidRPr="003645B3">
          <w:rPr>
            <w:rStyle w:val="Hyperlink"/>
            <w:rFonts w:asciiTheme="minorHAnsi" w:eastAsia="Times New Roman" w:hAnsiTheme="minorHAnsi" w:cs="Times New Roman"/>
            <w:color w:val="0000FF"/>
            <w:kern w:val="0"/>
            <w:lang w:val="en-GB" w:eastAsia="en-GB"/>
            <w14:ligatures w14:val="none"/>
          </w:rPr>
          <w:t>info@housing-ombudsman.org.uk</w:t>
        </w:r>
      </w:hyperlink>
      <w:r w:rsidRPr="003645B3">
        <w:rPr>
          <w:rFonts w:asciiTheme="minorHAnsi" w:eastAsia="Times New Roman" w:hAnsiTheme="minorHAnsi" w:cs="Times New Roman"/>
          <w:kern w:val="0"/>
          <w:lang w:val="en-GB" w:eastAsia="en-GB"/>
          <w14:ligatures w14:val="none"/>
        </w:rPr>
        <w:t>) Local Government Ombudsman (</w:t>
      </w:r>
      <w:hyperlink r:id="rId17" w:history="1">
        <w:r w:rsidRPr="003645B3">
          <w:rPr>
            <w:rStyle w:val="Hyperlink"/>
            <w:rFonts w:asciiTheme="minorHAnsi" w:eastAsia="Times New Roman" w:hAnsiTheme="minorHAnsi" w:cs="Times New Roman"/>
            <w:color w:val="0000FF"/>
            <w:kern w:val="0"/>
            <w:lang w:val="en-GB" w:eastAsia="en-GB"/>
            <w14:ligatures w14:val="none"/>
          </w:rPr>
          <w:t>complaint.info@lgo.org.uk</w:t>
        </w:r>
      </w:hyperlink>
      <w:r w:rsidRPr="003645B3">
        <w:rPr>
          <w:rFonts w:asciiTheme="minorHAnsi" w:eastAsia="Times New Roman" w:hAnsiTheme="minorHAnsi" w:cs="Times New Roman"/>
          <w:kern w:val="0"/>
          <w:lang w:val="en-GB" w:eastAsia="en-GB"/>
          <w14:ligatures w14:val="none"/>
        </w:rPr>
        <w:t>)</w:t>
      </w:r>
    </w:p>
    <w:p w14:paraId="19AA77BE"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p>
    <w:p w14:paraId="6960F4B6" w14:textId="77777777"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6. Recommendation for Dismissal (Ombudsman + Council)</w:t>
      </w:r>
    </w:p>
    <w:p w14:paraId="4798CCDF" w14:textId="6B1A4B40" w:rsidR="005B6971" w:rsidRPr="003645B3" w:rsidRDefault="005B6971" w:rsidP="003645B3">
      <w:pPr>
        <w:spacing w:line="240" w:lineRule="auto"/>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I Request:</w:t>
      </w:r>
    </w:p>
    <w:p w14:paraId="4BF87049" w14:textId="416C3463" w:rsidR="005B6971" w:rsidRPr="003645B3" w:rsidRDefault="005B6971">
      <w:pPr>
        <w:numPr>
          <w:ilvl w:val="0"/>
          <w:numId w:val="8"/>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Dismissal</w:t>
      </w:r>
      <w:r w:rsidRPr="003645B3">
        <w:rPr>
          <w:rFonts w:asciiTheme="minorHAnsi" w:eastAsia="Times New Roman" w:hAnsiTheme="minorHAnsi" w:cs="Times New Roman"/>
          <w:kern w:val="0"/>
          <w:u w:val="single"/>
          <w:lang w:val="en-GB" w:eastAsia="en-GB"/>
          <w14:ligatures w14:val="none"/>
        </w:rPr>
        <w:t xml:space="preserve"> Of Georgina Solan</w:t>
      </w:r>
    </w:p>
    <w:p w14:paraId="14F8823B" w14:textId="3BA9C25D" w:rsidR="005B6971" w:rsidRPr="003645B3" w:rsidRDefault="005B6971">
      <w:pPr>
        <w:numPr>
          <w:ilvl w:val="0"/>
          <w:numId w:val="8"/>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Disciplinary Action for Any Other Officers Involved</w:t>
      </w:r>
    </w:p>
    <w:p w14:paraId="42C0F1E3" w14:textId="77EEC67D" w:rsidR="005B6971" w:rsidRPr="003645B3" w:rsidRDefault="005B6971">
      <w:pPr>
        <w:numPr>
          <w:ilvl w:val="0"/>
          <w:numId w:val="8"/>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Referral To External Regulators Where Appropriate</w:t>
      </w:r>
    </w:p>
    <w:p w14:paraId="10C7F9A2"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Authorities</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Housing Ombudsman, LGSCO, Enfield Council</w:t>
      </w:r>
    </w:p>
    <w:p w14:paraId="56E9CB3B"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p>
    <w:p w14:paraId="62C064B0" w14:textId="77777777" w:rsidR="005B6971" w:rsidRPr="003645B3" w:rsidRDefault="005B6971" w:rsidP="003645B3">
      <w:p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7. Policy Change (Council + Ombudsman)</w:t>
      </w:r>
    </w:p>
    <w:p w14:paraId="09E38D8E"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I request Enfield Council implement policy changes to prevent recurrence, including:</w:t>
      </w:r>
    </w:p>
    <w:p w14:paraId="79BA3D59" w14:textId="22B61BAF" w:rsidR="005B6971" w:rsidRPr="003645B3" w:rsidRDefault="005B6971">
      <w:pPr>
        <w:numPr>
          <w:ilvl w:val="0"/>
          <w:numId w:val="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Mandatory Safeguarding Checks Before Issuing Section 41 Notices</w:t>
      </w:r>
    </w:p>
    <w:p w14:paraId="78D08B72" w14:textId="40A7F78E" w:rsidR="005B6971" w:rsidRPr="003645B3" w:rsidRDefault="005B6971">
      <w:pPr>
        <w:numPr>
          <w:ilvl w:val="0"/>
          <w:numId w:val="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Mandatory Notification to Lawful Occupants</w:t>
      </w:r>
    </w:p>
    <w:p w14:paraId="73828807" w14:textId="162C2D32" w:rsidR="005B6971" w:rsidRPr="003645B3" w:rsidRDefault="005B6971">
      <w:pPr>
        <w:numPr>
          <w:ilvl w:val="0"/>
          <w:numId w:val="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Prohibition On Issuing Notices to Third Parties Without Consent</w:t>
      </w:r>
    </w:p>
    <w:p w14:paraId="71A958DF" w14:textId="647C3DC0" w:rsidR="005B6971" w:rsidRPr="003645B3" w:rsidRDefault="005B6971">
      <w:pPr>
        <w:numPr>
          <w:ilvl w:val="0"/>
          <w:numId w:val="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Mandatory Succession Panel Submission</w:t>
      </w:r>
    </w:p>
    <w:p w14:paraId="08C3453F" w14:textId="7D9B550B" w:rsidR="005B6971" w:rsidRPr="003645B3" w:rsidRDefault="005B6971">
      <w:pPr>
        <w:numPr>
          <w:ilvl w:val="0"/>
          <w:numId w:val="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Mandatory Section 202 Rights Explanation</w:t>
      </w:r>
    </w:p>
    <w:p w14:paraId="46443A75" w14:textId="09506B43" w:rsidR="005B6971" w:rsidRPr="003645B3" w:rsidRDefault="005B6971">
      <w:pPr>
        <w:numPr>
          <w:ilvl w:val="0"/>
          <w:numId w:val="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Mandatory Recording of Decision</w:t>
      </w:r>
      <w:r w:rsidRPr="003645B3">
        <w:rPr>
          <w:rFonts w:asciiTheme="minorHAnsi" w:eastAsia="Times New Roman" w:hAnsiTheme="minorHAnsi" w:cs="Times New Roman"/>
          <w:kern w:val="0"/>
          <w:u w:val="single"/>
          <w:lang w:val="en-GB" w:eastAsia="en-GB"/>
          <w14:ligatures w14:val="none"/>
        </w:rPr>
        <w:noBreakHyphen/>
        <w:t>Maker Identity</w:t>
      </w:r>
    </w:p>
    <w:p w14:paraId="428379AA" w14:textId="2B1391DD" w:rsidR="005B6971" w:rsidRPr="003645B3" w:rsidRDefault="005B6971">
      <w:pPr>
        <w:numPr>
          <w:ilvl w:val="0"/>
          <w:numId w:val="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Mandatory GDPR Compliance Checks</w:t>
      </w:r>
    </w:p>
    <w:p w14:paraId="48DF3C75" w14:textId="58745A84" w:rsidR="005B6971" w:rsidRPr="003645B3" w:rsidRDefault="005B6971">
      <w:pPr>
        <w:numPr>
          <w:ilvl w:val="0"/>
          <w:numId w:val="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Mandatory Bail</w:t>
      </w:r>
      <w:r w:rsidRPr="003645B3">
        <w:rPr>
          <w:rFonts w:asciiTheme="minorHAnsi" w:eastAsia="Times New Roman" w:hAnsiTheme="minorHAnsi" w:cs="Times New Roman"/>
          <w:kern w:val="0"/>
          <w:u w:val="single"/>
          <w:lang w:val="en-GB" w:eastAsia="en-GB"/>
          <w14:ligatures w14:val="none"/>
        </w:rPr>
        <w:noBreakHyphen/>
        <w:t>Related Safeguarding Coordination with Police</w:t>
      </w:r>
    </w:p>
    <w:p w14:paraId="371F3C35" w14:textId="77777777" w:rsidR="005B6971" w:rsidRPr="003645B3" w:rsidRDefault="005B6971"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Authorities</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Council, Housing Ombudsman, MP</w:t>
      </w:r>
    </w:p>
    <w:p w14:paraId="20B5294A" w14:textId="77777777" w:rsidR="00FF3190" w:rsidRPr="003645B3" w:rsidRDefault="00FF3190" w:rsidP="003645B3">
      <w:pPr>
        <w:spacing w:line="240" w:lineRule="auto"/>
        <w:rPr>
          <w:rFonts w:asciiTheme="minorHAnsi" w:eastAsia="Times New Roman" w:hAnsiTheme="minorHAnsi" w:cs="Times New Roman"/>
          <w:kern w:val="0"/>
          <w:lang w:val="en-GB" w:eastAsia="en-GB"/>
          <w14:ligatures w14:val="none"/>
        </w:rPr>
      </w:pPr>
    </w:p>
    <w:p w14:paraId="69D81344" w14:textId="606D55C8" w:rsidR="00B41FC0" w:rsidRPr="003645B3" w:rsidRDefault="00603A72" w:rsidP="003645B3">
      <w:pPr>
        <w:spacing w:line="240" w:lineRule="auto"/>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 xml:space="preserve">8. </w:t>
      </w:r>
      <w:r w:rsidR="00FF3190" w:rsidRPr="003645B3">
        <w:rPr>
          <w:rFonts w:asciiTheme="minorHAnsi" w:eastAsia="Times New Roman" w:hAnsiTheme="minorHAnsi" w:cs="Times New Roman"/>
          <w:b/>
          <w:bCs/>
          <w:kern w:val="0"/>
          <w:u w:val="single"/>
          <w:lang w:val="en-GB" w:eastAsia="en-GB"/>
          <w14:ligatures w14:val="none"/>
        </w:rPr>
        <w:t xml:space="preserve">Rent </w:t>
      </w:r>
      <w:r w:rsidRPr="003645B3">
        <w:rPr>
          <w:rFonts w:asciiTheme="minorHAnsi" w:eastAsia="Times New Roman" w:hAnsiTheme="minorHAnsi" w:cs="Times New Roman"/>
          <w:b/>
          <w:bCs/>
          <w:kern w:val="0"/>
          <w:u w:val="single"/>
          <w:lang w:val="en-GB" w:eastAsia="en-GB"/>
          <w14:ligatures w14:val="none"/>
        </w:rPr>
        <w:t xml:space="preserve">And Council Tax </w:t>
      </w:r>
      <w:r w:rsidR="00B41FC0" w:rsidRPr="003645B3">
        <w:rPr>
          <w:rFonts w:asciiTheme="minorHAnsi" w:eastAsia="Times New Roman" w:hAnsiTheme="minorHAnsi" w:cs="Times New Roman"/>
          <w:b/>
          <w:bCs/>
          <w:kern w:val="0"/>
          <w:u w:val="single"/>
          <w:lang w:val="en-GB" w:eastAsia="en-GB"/>
          <w14:ligatures w14:val="none"/>
        </w:rPr>
        <w:t xml:space="preserve">Balances </w:t>
      </w:r>
      <w:r w:rsidRPr="003645B3">
        <w:rPr>
          <w:rFonts w:asciiTheme="minorHAnsi" w:eastAsia="Times New Roman" w:hAnsiTheme="minorHAnsi" w:cs="Times New Roman"/>
          <w:b/>
          <w:bCs/>
          <w:kern w:val="0"/>
          <w:u w:val="single"/>
          <w:lang w:val="en-GB" w:eastAsia="en-GB"/>
          <w14:ligatures w14:val="none"/>
        </w:rPr>
        <w:t>Outstanding During This Period.</w:t>
      </w:r>
    </w:p>
    <w:p w14:paraId="393CCEC3" w14:textId="77777777" w:rsidR="00CA2557" w:rsidRPr="008548B4" w:rsidRDefault="00B41FC0">
      <w:pPr>
        <w:pStyle w:val="ListParagraph"/>
        <w:numPr>
          <w:ilvl w:val="0"/>
          <w:numId w:val="22"/>
        </w:numPr>
        <w:spacing w:line="240" w:lineRule="auto"/>
        <w:rPr>
          <w:rFonts w:asciiTheme="minorHAnsi" w:hAnsiTheme="minorHAnsi"/>
          <w:b/>
          <w:bCs/>
          <w:u w:val="single"/>
          <w:lang w:val="en-GB" w:eastAsia="en-GB"/>
        </w:rPr>
      </w:pPr>
      <w:r w:rsidRPr="008548B4">
        <w:rPr>
          <w:rFonts w:asciiTheme="minorHAnsi" w:hAnsiTheme="minorHAnsi"/>
          <w:b/>
          <w:bCs/>
          <w:u w:val="single"/>
          <w:lang w:val="en-GB" w:eastAsia="en-GB"/>
        </w:rPr>
        <w:t>SUM ONE — 11 May 2026 → 28 August 2026</w:t>
      </w:r>
    </w:p>
    <w:p w14:paraId="7B3B4631" w14:textId="77777777" w:rsidR="00CA2557" w:rsidRPr="003645B3" w:rsidRDefault="00CA2557" w:rsidP="003645B3">
      <w:pPr>
        <w:spacing w:line="240" w:lineRule="auto"/>
        <w:rPr>
          <w:rFonts w:asciiTheme="minorHAnsi" w:hAnsiTheme="minorHAnsi"/>
          <w:lang w:val="en-GB" w:eastAsia="en-GB"/>
        </w:rPr>
      </w:pPr>
      <w:r w:rsidRPr="003645B3">
        <w:rPr>
          <w:rFonts w:asciiTheme="minorHAnsi" w:hAnsiTheme="minorHAnsi"/>
          <w:lang w:val="en-GB" w:eastAsia="en-GB"/>
        </w:rPr>
        <w:t xml:space="preserve">Where this period comes from </w:t>
      </w:r>
      <w:r w:rsidRPr="003645B3">
        <w:rPr>
          <w:rFonts w:asciiTheme="minorHAnsi" w:hAnsiTheme="minorHAnsi"/>
          <w:b/>
          <w:bCs/>
          <w:u w:val="single"/>
          <w:lang w:val="en-GB" w:eastAsia="en-GB"/>
        </w:rPr>
        <w:t>(Exhibits):</w:t>
      </w:r>
    </w:p>
    <w:p w14:paraId="2C00CF39" w14:textId="77777777" w:rsidR="00CA2557" w:rsidRPr="003645B3" w:rsidRDefault="00CA2557">
      <w:pPr>
        <w:numPr>
          <w:ilvl w:val="0"/>
          <w:numId w:val="23"/>
        </w:num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Succession claim submitted</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i/>
          <w:iCs/>
          <w:kern w:val="0"/>
          <w:u w:val="single"/>
          <w:lang w:val="en-GB" w:eastAsia="en-GB"/>
          <w14:ligatures w14:val="none"/>
        </w:rPr>
        <w:t>11 May 2026 (Exhibit: 04. Timeline Of Proven Facts.pdf)</w:t>
      </w:r>
    </w:p>
    <w:p w14:paraId="361A7647" w14:textId="77777777" w:rsidR="00CA2557" w:rsidRPr="003645B3" w:rsidRDefault="00CA2557">
      <w:pPr>
        <w:numPr>
          <w:ilvl w:val="0"/>
          <w:numId w:val="23"/>
        </w:num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confirmed succession was “being considered”</w:t>
      </w:r>
      <w:r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i/>
          <w:iCs/>
          <w:kern w:val="0"/>
          <w:u w:val="single"/>
          <w:lang w:val="en-GB" w:eastAsia="en-GB"/>
          <w14:ligatures w14:val="none"/>
        </w:rPr>
        <w:t>(Exhibit: 09. Received 20</w:t>
      </w:r>
      <w:r w:rsidRPr="003645B3">
        <w:rPr>
          <w:rFonts w:asciiTheme="minorHAnsi" w:eastAsia="Times New Roman" w:hAnsiTheme="minorHAnsi" w:cs="Times New Roman"/>
          <w:i/>
          <w:iCs/>
          <w:kern w:val="0"/>
          <w:u w:val="single"/>
          <w:lang w:val="en-GB" w:eastAsia="en-GB"/>
          <w14:ligatures w14:val="none"/>
        </w:rPr>
        <w:noBreakHyphen/>
        <w:t>05</w:t>
      </w:r>
      <w:r w:rsidRPr="003645B3">
        <w:rPr>
          <w:rFonts w:asciiTheme="minorHAnsi" w:eastAsia="Times New Roman" w:hAnsiTheme="minorHAnsi" w:cs="Times New Roman"/>
          <w:i/>
          <w:iCs/>
          <w:kern w:val="0"/>
          <w:u w:val="single"/>
          <w:lang w:val="en-GB" w:eastAsia="en-GB"/>
          <w14:ligatures w14:val="none"/>
        </w:rPr>
        <w:noBreakHyphen/>
        <w:t>26.pdf)</w:t>
      </w:r>
    </w:p>
    <w:p w14:paraId="303860F4" w14:textId="77777777" w:rsidR="00CA2557" w:rsidRPr="003645B3" w:rsidRDefault="00CA2557">
      <w:pPr>
        <w:numPr>
          <w:ilvl w:val="0"/>
          <w:numId w:val="23"/>
        </w:num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promised</w:t>
      </w:r>
      <w:r w:rsidRPr="003645B3">
        <w:rPr>
          <w:rFonts w:asciiTheme="minorHAnsi" w:eastAsia="Times New Roman" w:hAnsiTheme="minorHAnsi" w:cs="Times New Roman"/>
          <w:b/>
          <w:bCs/>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i/>
          <w:iCs/>
          <w:kern w:val="0"/>
          <w:u w:val="single"/>
          <w:lang w:val="en-GB" w:eastAsia="en-GB"/>
          <w14:ligatures w14:val="none"/>
        </w:rPr>
        <w:t>“Left in Occupation account will be set up…” “This account will be OPEN WHILST YOUR APPLICATION IS BEING CONSIDERED.” (Exhibit: 09. Received 20</w:t>
      </w:r>
      <w:r w:rsidRPr="003645B3">
        <w:rPr>
          <w:rFonts w:asciiTheme="minorHAnsi" w:eastAsia="Times New Roman" w:hAnsiTheme="minorHAnsi" w:cs="Times New Roman"/>
          <w:i/>
          <w:iCs/>
          <w:kern w:val="0"/>
          <w:u w:val="single"/>
          <w:lang w:val="en-GB" w:eastAsia="en-GB"/>
          <w14:ligatures w14:val="none"/>
        </w:rPr>
        <w:noBreakHyphen/>
        <w:t>05</w:t>
      </w:r>
      <w:r w:rsidRPr="003645B3">
        <w:rPr>
          <w:rFonts w:asciiTheme="minorHAnsi" w:eastAsia="Times New Roman" w:hAnsiTheme="minorHAnsi" w:cs="Times New Roman"/>
          <w:i/>
          <w:iCs/>
          <w:kern w:val="0"/>
          <w:u w:val="single"/>
          <w:lang w:val="en-GB" w:eastAsia="en-GB"/>
          <w14:ligatures w14:val="none"/>
        </w:rPr>
        <w:noBreakHyphen/>
        <w:t>26.pdf)</w:t>
      </w:r>
    </w:p>
    <w:p w14:paraId="7DEC3E56" w14:textId="77777777" w:rsidR="00CA2557" w:rsidRPr="003645B3" w:rsidRDefault="00CA2557">
      <w:pPr>
        <w:numPr>
          <w:ilvl w:val="0"/>
          <w:numId w:val="23"/>
        </w:num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Never Set Up the Account</w:t>
      </w:r>
      <w:r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i/>
          <w:iCs/>
          <w:kern w:val="0"/>
          <w:lang w:val="en-GB" w:eastAsia="en-GB"/>
          <w14:ligatures w14:val="none"/>
        </w:rPr>
        <w:t>(</w:t>
      </w:r>
      <w:r w:rsidRPr="003645B3">
        <w:rPr>
          <w:rFonts w:asciiTheme="minorHAnsi" w:eastAsia="Times New Roman" w:hAnsiTheme="minorHAnsi" w:cs="Times New Roman"/>
          <w:i/>
          <w:iCs/>
          <w:kern w:val="0"/>
          <w:u w:val="single"/>
          <w:lang w:val="en-GB" w:eastAsia="en-GB"/>
          <w14:ligatures w14:val="none"/>
        </w:rPr>
        <w:t>Proven in Timeline — no emails, no account number, no statements)</w:t>
      </w:r>
    </w:p>
    <w:p w14:paraId="6B20774E" w14:textId="77777777" w:rsidR="00CA2557" w:rsidRPr="003645B3" w:rsidRDefault="00CA2557">
      <w:pPr>
        <w:numPr>
          <w:ilvl w:val="0"/>
          <w:numId w:val="23"/>
        </w:num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Email Dated 28 August 2026 Suddenly Claims:</w:t>
      </w:r>
      <w:r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i/>
          <w:iCs/>
          <w:kern w:val="0"/>
          <w:u w:val="single"/>
          <w:lang w:val="en-GB" w:eastAsia="en-GB"/>
          <w14:ligatures w14:val="none"/>
        </w:rPr>
        <w:t>“As of 28 August 2026, the outstanding balance is £1,467.10.” (Exhibit: 40. Received 28</w:t>
      </w:r>
      <w:r w:rsidRPr="003645B3">
        <w:rPr>
          <w:rFonts w:asciiTheme="minorHAnsi" w:eastAsia="Times New Roman" w:hAnsiTheme="minorHAnsi" w:cs="Times New Roman"/>
          <w:i/>
          <w:iCs/>
          <w:kern w:val="0"/>
          <w:u w:val="single"/>
          <w:lang w:val="en-GB" w:eastAsia="en-GB"/>
          <w14:ligatures w14:val="none"/>
        </w:rPr>
        <w:noBreakHyphen/>
        <w:t>08</w:t>
      </w:r>
      <w:r w:rsidRPr="003645B3">
        <w:rPr>
          <w:rFonts w:asciiTheme="minorHAnsi" w:eastAsia="Times New Roman" w:hAnsiTheme="minorHAnsi" w:cs="Times New Roman"/>
          <w:i/>
          <w:iCs/>
          <w:kern w:val="0"/>
          <w:u w:val="single"/>
          <w:lang w:val="en-GB" w:eastAsia="en-GB"/>
          <w14:ligatures w14:val="none"/>
        </w:rPr>
        <w:noBreakHyphen/>
        <w:t>26.pdf)</w:t>
      </w:r>
    </w:p>
    <w:p w14:paraId="578DD429" w14:textId="77777777" w:rsidR="00CA2557" w:rsidRPr="003645B3" w:rsidRDefault="00CA2557">
      <w:pPr>
        <w:pStyle w:val="ListParagraph"/>
        <w:numPr>
          <w:ilvl w:val="0"/>
          <w:numId w:val="24"/>
        </w:numPr>
        <w:spacing w:line="240" w:lineRule="auto"/>
        <w:rPr>
          <w:rFonts w:asciiTheme="minorHAnsi" w:hAnsiTheme="minorHAnsi"/>
          <w:lang w:val="en-GB" w:eastAsia="en-GB"/>
        </w:rPr>
      </w:pPr>
      <w:r w:rsidRPr="003645B3">
        <w:rPr>
          <w:rFonts w:asciiTheme="minorHAnsi" w:hAnsiTheme="minorHAnsi"/>
          <w:b/>
          <w:bCs/>
          <w:u w:val="single"/>
          <w:lang w:val="en-GB" w:eastAsia="en-GB"/>
        </w:rPr>
        <w:t>Daily charge</w:t>
      </w:r>
      <w:r w:rsidRPr="003645B3">
        <w:rPr>
          <w:rFonts w:asciiTheme="minorHAnsi" w:hAnsiTheme="minorHAnsi"/>
          <w:lang w:val="en-GB" w:eastAsia="en-GB"/>
        </w:rPr>
        <w:t>: £20.96</w:t>
      </w:r>
    </w:p>
    <w:p w14:paraId="7711073A" w14:textId="77777777" w:rsidR="00CA2557" w:rsidRPr="003645B3" w:rsidRDefault="00CA2557">
      <w:pPr>
        <w:pStyle w:val="ListParagraph"/>
        <w:numPr>
          <w:ilvl w:val="0"/>
          <w:numId w:val="24"/>
        </w:numPr>
        <w:spacing w:line="240" w:lineRule="auto"/>
        <w:rPr>
          <w:rFonts w:asciiTheme="minorHAnsi" w:hAnsiTheme="minorHAnsi"/>
          <w:lang w:val="en-GB" w:eastAsia="en-GB"/>
        </w:rPr>
      </w:pPr>
      <w:r w:rsidRPr="003645B3">
        <w:rPr>
          <w:rFonts w:asciiTheme="minorHAnsi" w:hAnsiTheme="minorHAnsi"/>
          <w:b/>
          <w:bCs/>
          <w:u w:val="single"/>
          <w:lang w:val="en-GB" w:eastAsia="en-GB"/>
        </w:rPr>
        <w:t>Period</w:t>
      </w:r>
      <w:r w:rsidRPr="003645B3">
        <w:rPr>
          <w:rFonts w:asciiTheme="minorHAnsi" w:hAnsiTheme="minorHAnsi"/>
          <w:lang w:val="en-GB" w:eastAsia="en-GB"/>
        </w:rPr>
        <w:t>: 11 May → 28 August = 110 days</w:t>
      </w:r>
    </w:p>
    <w:p w14:paraId="634F3035" w14:textId="77777777" w:rsidR="00CA2557" w:rsidRPr="003645B3" w:rsidRDefault="00CA2557">
      <w:pPr>
        <w:pStyle w:val="ListParagraph"/>
        <w:numPr>
          <w:ilvl w:val="0"/>
          <w:numId w:val="24"/>
        </w:numPr>
        <w:spacing w:line="240" w:lineRule="auto"/>
        <w:rPr>
          <w:rFonts w:asciiTheme="minorHAnsi" w:eastAsia="Times New Roman" w:hAnsiTheme="minorHAnsi" w:cs="Times New Roman"/>
          <w:b/>
          <w:bCs/>
          <w:kern w:val="0"/>
          <w:lang w:val="en-GB" w:eastAsia="en-GB"/>
          <w14:ligatures w14:val="none"/>
        </w:rPr>
      </w:pPr>
      <w:r w:rsidRPr="003645B3">
        <w:rPr>
          <w:rFonts w:asciiTheme="minorHAnsi" w:hAnsiTheme="minorHAnsi"/>
          <w:b/>
          <w:bCs/>
          <w:u w:val="single"/>
          <w:lang w:val="en-GB" w:eastAsia="en-GB"/>
        </w:rPr>
        <w:t>Calculation</w:t>
      </w:r>
      <w:r w:rsidRPr="003645B3">
        <w:rPr>
          <w:rFonts w:asciiTheme="minorHAnsi" w:hAnsiTheme="minorHAnsi"/>
          <w:lang w:val="en-GB" w:eastAsia="en-GB"/>
        </w:rPr>
        <w:t xml:space="preserve">: </w:t>
      </w:r>
      <w:r w:rsidRPr="003645B3">
        <w:rPr>
          <w:rFonts w:asciiTheme="minorHAnsi" w:eastAsia="Times New Roman" w:hAnsiTheme="minorHAnsi" w:cs="Times New Roman"/>
          <w:kern w:val="0"/>
          <w:lang w:val="en-GB" w:eastAsia="en-GB"/>
          <w14:ligatures w14:val="none"/>
        </w:rPr>
        <w:t xml:space="preserve">110 × £20.96 = </w:t>
      </w:r>
      <w:r w:rsidRPr="003645B3">
        <w:rPr>
          <w:rFonts w:asciiTheme="minorHAnsi" w:eastAsia="Times New Roman" w:hAnsiTheme="minorHAnsi" w:cs="Times New Roman"/>
          <w:b/>
          <w:bCs/>
          <w:kern w:val="0"/>
          <w:lang w:val="en-GB" w:eastAsia="en-GB"/>
          <w14:ligatures w14:val="none"/>
        </w:rPr>
        <w:t>£2,305.60</w:t>
      </w:r>
    </w:p>
    <w:p w14:paraId="4A81B52E" w14:textId="0AB28D99" w:rsidR="00CA2557" w:rsidRPr="003645B3" w:rsidRDefault="00CA2557">
      <w:pPr>
        <w:pStyle w:val="ListParagraph"/>
        <w:numPr>
          <w:ilvl w:val="0"/>
          <w:numId w:val="24"/>
        </w:numPr>
        <w:spacing w:line="240" w:lineRule="auto"/>
        <w:rPr>
          <w:rFonts w:asciiTheme="minorHAnsi" w:hAnsiTheme="minorHAnsi"/>
          <w:lang w:val="en-GB" w:eastAsia="en-GB"/>
        </w:rPr>
      </w:pPr>
      <w:r w:rsidRPr="003645B3">
        <w:rPr>
          <w:rFonts w:asciiTheme="minorHAnsi" w:eastAsia="Times New Roman" w:hAnsiTheme="minorHAnsi" w:cs="Times New Roman"/>
          <w:b/>
          <w:bCs/>
          <w:kern w:val="0"/>
          <w:u w:val="single"/>
          <w:lang w:val="en-GB" w:eastAsia="en-GB"/>
          <w14:ligatures w14:val="none"/>
        </w:rPr>
        <w:t xml:space="preserve">SUM ONE </w:t>
      </w:r>
      <w:r w:rsidR="009E7685" w:rsidRPr="003645B3">
        <w:rPr>
          <w:rFonts w:asciiTheme="minorHAnsi" w:eastAsia="Times New Roman" w:hAnsiTheme="minorHAnsi" w:cs="Times New Roman"/>
          <w:b/>
          <w:bCs/>
          <w:kern w:val="0"/>
          <w:u w:val="single"/>
          <w:lang w:val="en-GB" w:eastAsia="en-GB"/>
          <w14:ligatures w14:val="none"/>
        </w:rPr>
        <w:t>Total</w:t>
      </w:r>
      <w:r w:rsidRPr="003645B3">
        <w:rPr>
          <w:rFonts w:asciiTheme="minorHAnsi" w:eastAsia="Times New Roman" w:hAnsiTheme="minorHAnsi" w:cs="Times New Roman"/>
          <w:b/>
          <w:bCs/>
          <w:kern w:val="0"/>
          <w:lang w:val="en-GB" w:eastAsia="en-GB"/>
          <w14:ligatures w14:val="none"/>
        </w:rPr>
        <w:t xml:space="preserve">: </w:t>
      </w:r>
      <w:r w:rsidRPr="003645B3">
        <w:rPr>
          <w:rFonts w:asciiTheme="minorHAnsi" w:hAnsiTheme="minorHAnsi"/>
          <w:lang w:val="en-GB" w:eastAsia="en-GB"/>
        </w:rPr>
        <w:t>£2,305.60</w:t>
      </w:r>
    </w:p>
    <w:p w14:paraId="6D107C40" w14:textId="77777777" w:rsidR="00CA2557" w:rsidRPr="003645B3" w:rsidRDefault="00CA2557">
      <w:pPr>
        <w:pStyle w:val="ListParagraph"/>
        <w:numPr>
          <w:ilvl w:val="0"/>
          <w:numId w:val="25"/>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WHY SUM ONE IS LEGALLY VOID (WAIVED)</w:t>
      </w:r>
    </w:p>
    <w:p w14:paraId="2C7B9B96" w14:textId="21EA6B12" w:rsidR="00CA2557" w:rsidRPr="003645B3" w:rsidRDefault="00CA2557"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Sum One </w:t>
      </w:r>
      <w:r w:rsidR="006947DC" w:rsidRPr="003645B3">
        <w:rPr>
          <w:rFonts w:asciiTheme="minorHAnsi" w:eastAsia="Times New Roman" w:hAnsiTheme="minorHAnsi" w:cs="Times New Roman"/>
          <w:b/>
          <w:bCs/>
          <w:kern w:val="0"/>
          <w:u w:val="single"/>
          <w:lang w:val="en-GB" w:eastAsia="en-GB"/>
          <w14:ligatures w14:val="none"/>
        </w:rPr>
        <w:t>Cannot</w:t>
      </w:r>
      <w:r w:rsidRPr="003645B3">
        <w:rPr>
          <w:rFonts w:asciiTheme="minorHAnsi" w:eastAsia="Times New Roman" w:hAnsiTheme="minorHAnsi" w:cs="Times New Roman"/>
          <w:kern w:val="0"/>
          <w:lang w:val="en-GB" w:eastAsia="en-GB"/>
          <w14:ligatures w14:val="none"/>
        </w:rPr>
        <w:t xml:space="preserve"> be charged because:</w:t>
      </w:r>
    </w:p>
    <w:p w14:paraId="1D0C988B" w14:textId="26F8E07E" w:rsidR="00CA2557" w:rsidRPr="003645B3" w:rsidRDefault="00CA2557">
      <w:pPr>
        <w:pStyle w:val="ListParagraph"/>
        <w:numPr>
          <w:ilvl w:val="0"/>
          <w:numId w:val="26"/>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 xml:space="preserve">The </w:t>
      </w:r>
      <w:r w:rsidR="006947DC" w:rsidRPr="003645B3">
        <w:rPr>
          <w:rFonts w:asciiTheme="minorHAnsi" w:hAnsiTheme="minorHAnsi"/>
          <w:b/>
          <w:bCs/>
          <w:u w:val="single"/>
          <w:lang w:val="en-GB" w:eastAsia="en-GB"/>
        </w:rPr>
        <w:t>Account Was Never Set Up</w:t>
      </w:r>
    </w:p>
    <w:p w14:paraId="0744D82D" w14:textId="44544865" w:rsidR="00CA2557" w:rsidRPr="003645B3" w:rsidRDefault="00CA2557" w:rsidP="003645B3">
      <w:pPr>
        <w:pStyle w:val="ListParagraph"/>
        <w:spacing w:line="240" w:lineRule="auto"/>
        <w:rPr>
          <w:rFonts w:asciiTheme="minorHAnsi" w:hAnsiTheme="minorHAnsi"/>
          <w:b/>
          <w:bCs/>
          <w:u w:val="single"/>
          <w:lang w:val="en-GB" w:eastAsia="en-GB"/>
        </w:rPr>
      </w:pPr>
      <w:r w:rsidRPr="003645B3">
        <w:rPr>
          <w:rFonts w:asciiTheme="minorHAnsi" w:eastAsia="Times New Roman" w:hAnsiTheme="minorHAnsi" w:cs="Times New Roman"/>
          <w:kern w:val="0"/>
          <w:lang w:val="en-GB" w:eastAsia="en-GB"/>
          <w14:ligatures w14:val="none"/>
        </w:rPr>
        <w:t xml:space="preserve">Council promised the account would be open </w:t>
      </w:r>
      <w:r w:rsidR="006947DC" w:rsidRPr="003645B3">
        <w:rPr>
          <w:rFonts w:asciiTheme="minorHAnsi" w:eastAsia="Times New Roman" w:hAnsiTheme="minorHAnsi" w:cs="Times New Roman"/>
          <w:b/>
          <w:bCs/>
          <w:kern w:val="0"/>
          <w:u w:val="single"/>
          <w:lang w:val="en-GB" w:eastAsia="en-GB"/>
          <w14:ligatures w14:val="none"/>
        </w:rPr>
        <w:t>During Succession</w:t>
      </w:r>
      <w:r w:rsidRPr="003645B3">
        <w:rPr>
          <w:rFonts w:asciiTheme="minorHAnsi" w:eastAsia="Times New Roman" w:hAnsiTheme="minorHAnsi" w:cs="Times New Roman"/>
          <w:kern w:val="0"/>
          <w:lang w:val="en-GB" w:eastAsia="en-GB"/>
          <w14:ligatures w14:val="none"/>
        </w:rPr>
        <w:t>, but:</w:t>
      </w:r>
    </w:p>
    <w:p w14:paraId="7725FB5B" w14:textId="77777777" w:rsidR="00CA2557" w:rsidRPr="003645B3" w:rsidRDefault="00CA2557">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Account Was Created</w:t>
      </w:r>
    </w:p>
    <w:p w14:paraId="0728B711" w14:textId="77777777" w:rsidR="00CA2557" w:rsidRPr="003645B3" w:rsidRDefault="00CA2557">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Payment Details Were Provided</w:t>
      </w:r>
    </w:p>
    <w:p w14:paraId="4003B4F5" w14:textId="77777777" w:rsidR="00CA2557" w:rsidRPr="003645B3" w:rsidRDefault="00CA2557">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Access Was Given</w:t>
      </w:r>
    </w:p>
    <w:p w14:paraId="6941F42B" w14:textId="77777777" w:rsidR="00CA2557" w:rsidRPr="003645B3" w:rsidRDefault="00CA2557">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Statements Were Issued</w:t>
      </w:r>
    </w:p>
    <w:p w14:paraId="2240F54F" w14:textId="77777777" w:rsidR="00CA2557" w:rsidRPr="003645B3" w:rsidRDefault="00CA2557">
      <w:pPr>
        <w:numPr>
          <w:ilvl w:val="0"/>
          <w:numId w:val="2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Arrears Notices Were Sent</w:t>
      </w:r>
    </w:p>
    <w:p w14:paraId="310F8974" w14:textId="77777777" w:rsidR="00CA2557" w:rsidRPr="003645B3" w:rsidRDefault="00CA2557" w:rsidP="003645B3">
      <w:pPr>
        <w:spacing w:line="240" w:lineRule="auto"/>
        <w:ind w:left="720"/>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i/>
          <w:iCs/>
          <w:kern w:val="0"/>
          <w:u w:val="single"/>
          <w:lang w:val="en-GB" w:eastAsia="en-GB"/>
          <w14:ligatures w14:val="none"/>
        </w:rPr>
        <w:lastRenderedPageBreak/>
        <w:t>(Exhibit: 09. Received 20</w:t>
      </w:r>
      <w:r w:rsidRPr="003645B3">
        <w:rPr>
          <w:rFonts w:asciiTheme="minorHAnsi" w:eastAsia="Times New Roman" w:hAnsiTheme="minorHAnsi" w:cs="Times New Roman"/>
          <w:i/>
          <w:iCs/>
          <w:kern w:val="0"/>
          <w:u w:val="single"/>
          <w:lang w:val="en-GB" w:eastAsia="en-GB"/>
          <w14:ligatures w14:val="none"/>
        </w:rPr>
        <w:noBreakHyphen/>
        <w:t>05</w:t>
      </w:r>
      <w:r w:rsidRPr="003645B3">
        <w:rPr>
          <w:rFonts w:asciiTheme="minorHAnsi" w:eastAsia="Times New Roman" w:hAnsiTheme="minorHAnsi" w:cs="Times New Roman"/>
          <w:i/>
          <w:iCs/>
          <w:kern w:val="0"/>
          <w:u w:val="single"/>
          <w:lang w:val="en-GB" w:eastAsia="en-GB"/>
          <w14:ligatures w14:val="none"/>
        </w:rPr>
        <w:noBreakHyphen/>
        <w:t>26.pdf)</w:t>
      </w:r>
    </w:p>
    <w:p w14:paraId="3C18F1FF" w14:textId="332505C9" w:rsidR="00CA2557" w:rsidRPr="003645B3" w:rsidRDefault="006947DC">
      <w:pPr>
        <w:pStyle w:val="ListParagraph"/>
        <w:numPr>
          <w:ilvl w:val="0"/>
          <w:numId w:val="26"/>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I Was Unlawfully Excluded from The Home</w:t>
      </w:r>
    </w:p>
    <w:p w14:paraId="240888B9" w14:textId="11DD544A" w:rsidR="00CA2557" w:rsidRPr="003645B3" w:rsidRDefault="006947DC" w:rsidP="003645B3">
      <w:pPr>
        <w:pStyle w:val="ListParagraph"/>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I was</w:t>
      </w:r>
      <w:r w:rsidR="00CA2557" w:rsidRPr="003645B3">
        <w:rPr>
          <w:rFonts w:asciiTheme="minorHAnsi" w:eastAsia="Times New Roman" w:hAnsiTheme="minorHAnsi" w:cs="Times New Roman"/>
          <w:kern w:val="0"/>
          <w:lang w:val="en-GB" w:eastAsia="en-GB"/>
          <w14:ligatures w14:val="none"/>
        </w:rPr>
        <w:t xml:space="preserve"> barred from entering </w:t>
      </w:r>
      <w:r w:rsidRPr="003645B3">
        <w:rPr>
          <w:rFonts w:asciiTheme="minorHAnsi" w:eastAsia="Times New Roman" w:hAnsiTheme="minorHAnsi" w:cs="Times New Roman"/>
          <w:kern w:val="0"/>
          <w:lang w:val="en-GB" w:eastAsia="en-GB"/>
          <w14:ligatures w14:val="none"/>
        </w:rPr>
        <w:t xml:space="preserve">23 Byron Terrace </w:t>
      </w:r>
      <w:r w:rsidR="00CA2557" w:rsidRPr="003645B3">
        <w:rPr>
          <w:rFonts w:asciiTheme="minorHAnsi" w:eastAsia="Times New Roman" w:hAnsiTheme="minorHAnsi" w:cs="Times New Roman"/>
          <w:kern w:val="0"/>
          <w:lang w:val="en-GB" w:eastAsia="en-GB"/>
          <w14:ligatures w14:val="none"/>
        </w:rPr>
        <w:t xml:space="preserve">due to </w:t>
      </w:r>
      <w:r w:rsidRPr="003645B3">
        <w:rPr>
          <w:rFonts w:asciiTheme="minorHAnsi" w:eastAsia="Times New Roman" w:hAnsiTheme="minorHAnsi" w:cs="Times New Roman"/>
          <w:b/>
          <w:bCs/>
          <w:kern w:val="0"/>
          <w:u w:val="single"/>
          <w:lang w:val="en-GB" w:eastAsia="en-GB"/>
          <w14:ligatures w14:val="none"/>
        </w:rPr>
        <w:t>False Legal Advice</w:t>
      </w:r>
      <w:r w:rsidR="00CA2557" w:rsidRPr="003645B3">
        <w:rPr>
          <w:rFonts w:asciiTheme="minorHAnsi" w:eastAsia="Times New Roman" w:hAnsiTheme="minorHAnsi" w:cs="Times New Roman"/>
          <w:kern w:val="0"/>
          <w:lang w:val="en-GB" w:eastAsia="en-GB"/>
          <w14:ligatures w14:val="none"/>
        </w:rPr>
        <w:t xml:space="preserve"> given to police.</w:t>
      </w:r>
    </w:p>
    <w:p w14:paraId="7671E6D0" w14:textId="77777777" w:rsidR="00CA2557" w:rsidRPr="003645B3" w:rsidRDefault="00CA2557" w:rsidP="003645B3">
      <w:pPr>
        <w:pStyle w:val="ListParagraph"/>
        <w:spacing w:line="240" w:lineRule="auto"/>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i/>
          <w:iCs/>
          <w:kern w:val="0"/>
          <w:u w:val="single"/>
          <w:lang w:val="en-GB" w:eastAsia="en-GB"/>
          <w14:ligatures w14:val="none"/>
        </w:rPr>
        <w:t>(Exhibit: 04. Timeline Of Proven Facts.pdf)</w:t>
      </w:r>
    </w:p>
    <w:p w14:paraId="0AB0AFF4" w14:textId="4E87E5CB" w:rsidR="00CA2557" w:rsidRPr="003645B3" w:rsidRDefault="00CA2557">
      <w:pPr>
        <w:pStyle w:val="ListParagraph"/>
        <w:numPr>
          <w:ilvl w:val="0"/>
          <w:numId w:val="26"/>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 xml:space="preserve">Succession </w:t>
      </w:r>
      <w:r w:rsidR="006947DC" w:rsidRPr="003645B3">
        <w:rPr>
          <w:rFonts w:asciiTheme="minorHAnsi" w:hAnsiTheme="minorHAnsi"/>
          <w:b/>
          <w:bCs/>
          <w:u w:val="single"/>
          <w:lang w:val="en-GB" w:eastAsia="en-GB"/>
        </w:rPr>
        <w:t>Was Active</w:t>
      </w:r>
    </w:p>
    <w:p w14:paraId="375AD6D1" w14:textId="77777777" w:rsidR="00CA2557" w:rsidRPr="003645B3" w:rsidRDefault="00CA2557" w:rsidP="003645B3">
      <w:pPr>
        <w:pStyle w:val="ListParagraph"/>
        <w:spacing w:line="240" w:lineRule="auto"/>
        <w:rPr>
          <w:rFonts w:asciiTheme="minorHAnsi" w:hAnsiTheme="minorHAnsi"/>
          <w:b/>
          <w:bCs/>
          <w:u w:val="single"/>
          <w:lang w:val="en-GB" w:eastAsia="en-GB"/>
        </w:rPr>
      </w:pPr>
      <w:r w:rsidRPr="003645B3">
        <w:rPr>
          <w:rFonts w:asciiTheme="minorHAnsi" w:eastAsia="Times New Roman" w:hAnsiTheme="minorHAnsi" w:cs="Times New Roman"/>
          <w:kern w:val="0"/>
          <w:lang w:val="en-GB" w:eastAsia="en-GB"/>
          <w14:ligatures w14:val="none"/>
        </w:rPr>
        <w:t>Rent cannot be charged during an active succession claim.</w:t>
      </w:r>
    </w:p>
    <w:p w14:paraId="32EFEC17" w14:textId="77777777" w:rsidR="00CA2557" w:rsidRPr="003645B3" w:rsidRDefault="00CA2557" w:rsidP="003645B3">
      <w:pPr>
        <w:pStyle w:val="ListParagraph"/>
        <w:spacing w:line="240" w:lineRule="auto"/>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i/>
          <w:iCs/>
          <w:kern w:val="0"/>
          <w:u w:val="single"/>
          <w:lang w:val="en-GB" w:eastAsia="en-GB"/>
          <w14:ligatures w14:val="none"/>
        </w:rPr>
        <w:t>(Exhibit: 04. Timeline Of Proven Facts.pdf)</w:t>
      </w:r>
    </w:p>
    <w:p w14:paraId="3940F1DE" w14:textId="16CC5A87" w:rsidR="00CA2557" w:rsidRPr="003645B3" w:rsidRDefault="00CA2557">
      <w:pPr>
        <w:pStyle w:val="ListParagraph"/>
        <w:numPr>
          <w:ilvl w:val="0"/>
          <w:numId w:val="26"/>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 xml:space="preserve">Section </w:t>
      </w:r>
      <w:r w:rsidR="006947DC" w:rsidRPr="003645B3">
        <w:rPr>
          <w:rFonts w:asciiTheme="minorHAnsi" w:hAnsiTheme="minorHAnsi"/>
          <w:b/>
          <w:bCs/>
          <w:u w:val="single"/>
          <w:lang w:val="en-GB" w:eastAsia="en-GB"/>
        </w:rPr>
        <w:t>202 Appeal Rights Were Denied</w:t>
      </w:r>
    </w:p>
    <w:p w14:paraId="0B8B9E61" w14:textId="3E10E7D6" w:rsidR="00CA2557" w:rsidRPr="003645B3" w:rsidRDefault="00CA2557" w:rsidP="003645B3">
      <w:pPr>
        <w:pStyle w:val="ListParagraph"/>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This makes the succession refusal </w:t>
      </w:r>
      <w:r w:rsidR="006947DC" w:rsidRPr="003645B3">
        <w:rPr>
          <w:rFonts w:asciiTheme="minorHAnsi" w:eastAsia="Times New Roman" w:hAnsiTheme="minorHAnsi" w:cs="Times New Roman"/>
          <w:b/>
          <w:bCs/>
          <w:kern w:val="0"/>
          <w:u w:val="single"/>
          <w:lang w:val="en-GB" w:eastAsia="en-GB"/>
          <w14:ligatures w14:val="none"/>
        </w:rPr>
        <w:t>Procedurally Invalid</w:t>
      </w:r>
      <w:r w:rsidRPr="003645B3">
        <w:rPr>
          <w:rFonts w:asciiTheme="minorHAnsi" w:eastAsia="Times New Roman" w:hAnsiTheme="minorHAnsi" w:cs="Times New Roman"/>
          <w:kern w:val="0"/>
          <w:lang w:val="en-GB" w:eastAsia="en-GB"/>
          <w14:ligatures w14:val="none"/>
        </w:rPr>
        <w:t>.</w:t>
      </w:r>
    </w:p>
    <w:p w14:paraId="0647A2B8" w14:textId="77777777" w:rsidR="00CA2557" w:rsidRPr="003645B3" w:rsidRDefault="00CA2557" w:rsidP="003645B3">
      <w:pPr>
        <w:pStyle w:val="ListParagraph"/>
        <w:spacing w:line="240" w:lineRule="auto"/>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i/>
          <w:iCs/>
          <w:kern w:val="0"/>
          <w:u w:val="single"/>
          <w:lang w:val="en-GB" w:eastAsia="en-GB"/>
          <w14:ligatures w14:val="none"/>
        </w:rPr>
        <w:t>(Exhibit: 40. Received 28</w:t>
      </w:r>
      <w:r w:rsidRPr="003645B3">
        <w:rPr>
          <w:rFonts w:asciiTheme="minorHAnsi" w:eastAsia="Times New Roman" w:hAnsiTheme="minorHAnsi" w:cs="Times New Roman"/>
          <w:i/>
          <w:iCs/>
          <w:kern w:val="0"/>
          <w:u w:val="single"/>
          <w:lang w:val="en-GB" w:eastAsia="en-GB"/>
          <w14:ligatures w14:val="none"/>
        </w:rPr>
        <w:noBreakHyphen/>
        <w:t>08</w:t>
      </w:r>
      <w:r w:rsidRPr="003645B3">
        <w:rPr>
          <w:rFonts w:asciiTheme="minorHAnsi" w:eastAsia="Times New Roman" w:hAnsiTheme="minorHAnsi" w:cs="Times New Roman"/>
          <w:i/>
          <w:iCs/>
          <w:kern w:val="0"/>
          <w:u w:val="single"/>
          <w:lang w:val="en-GB" w:eastAsia="en-GB"/>
          <w14:ligatures w14:val="none"/>
        </w:rPr>
        <w:noBreakHyphen/>
        <w:t>26.pdf)</w:t>
      </w:r>
    </w:p>
    <w:p w14:paraId="053A1828" w14:textId="38D96DC4" w:rsidR="00CA2557" w:rsidRPr="003645B3" w:rsidRDefault="00CA2557">
      <w:pPr>
        <w:pStyle w:val="ListParagraph"/>
        <w:numPr>
          <w:ilvl w:val="0"/>
          <w:numId w:val="26"/>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 xml:space="preserve">Council </w:t>
      </w:r>
      <w:r w:rsidR="006947DC" w:rsidRPr="003645B3">
        <w:rPr>
          <w:rFonts w:asciiTheme="minorHAnsi" w:hAnsiTheme="minorHAnsi"/>
          <w:b/>
          <w:bCs/>
          <w:u w:val="single"/>
          <w:lang w:val="en-GB" w:eastAsia="en-GB"/>
        </w:rPr>
        <w:t>Tax Was Reversed To £0.00</w:t>
      </w:r>
    </w:p>
    <w:p w14:paraId="20BD698F" w14:textId="51F49CC8" w:rsidR="00CA2557" w:rsidRPr="003645B3" w:rsidRDefault="00CA2557" w:rsidP="003645B3">
      <w:pPr>
        <w:pStyle w:val="ListParagraph"/>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Council already accepted I was </w:t>
      </w:r>
      <w:r w:rsidR="006947DC" w:rsidRPr="003645B3">
        <w:rPr>
          <w:rFonts w:asciiTheme="minorHAnsi" w:eastAsia="Times New Roman" w:hAnsiTheme="minorHAnsi" w:cs="Times New Roman"/>
          <w:b/>
          <w:bCs/>
          <w:kern w:val="0"/>
          <w:u w:val="single"/>
          <w:lang w:val="en-GB" w:eastAsia="en-GB"/>
          <w14:ligatures w14:val="none"/>
        </w:rPr>
        <w:t>Not Liable</w:t>
      </w:r>
      <w:r w:rsidR="006947DC"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kern w:val="0"/>
          <w:lang w:val="en-GB" w:eastAsia="en-GB"/>
          <w14:ligatures w14:val="none"/>
        </w:rPr>
        <w:t>during police bail exclusions.</w:t>
      </w:r>
    </w:p>
    <w:p w14:paraId="1D87612D" w14:textId="77777777" w:rsidR="00CA2557" w:rsidRPr="003645B3" w:rsidRDefault="00CA2557" w:rsidP="003645B3">
      <w:pPr>
        <w:pStyle w:val="ListParagraph"/>
        <w:spacing w:line="240" w:lineRule="auto"/>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i/>
          <w:iCs/>
          <w:kern w:val="0"/>
          <w:u w:val="single"/>
          <w:lang w:val="en-GB" w:eastAsia="en-GB"/>
          <w14:ligatures w14:val="none"/>
        </w:rPr>
        <w:t>(Exhibit: Council Tax reversal in Timeline)</w:t>
      </w:r>
    </w:p>
    <w:p w14:paraId="238CBF29" w14:textId="4F11C7E3" w:rsidR="00CA2557" w:rsidRPr="003645B3" w:rsidRDefault="00CA2557">
      <w:pPr>
        <w:pStyle w:val="ListParagraph"/>
        <w:numPr>
          <w:ilvl w:val="0"/>
          <w:numId w:val="26"/>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 xml:space="preserve">Council </w:t>
      </w:r>
      <w:r w:rsidR="006947DC" w:rsidRPr="003645B3">
        <w:rPr>
          <w:rFonts w:asciiTheme="minorHAnsi" w:hAnsiTheme="minorHAnsi"/>
          <w:b/>
          <w:bCs/>
          <w:u w:val="single"/>
          <w:lang w:val="en-GB" w:eastAsia="en-GB"/>
        </w:rPr>
        <w:t>Confirmed Tenancy Ended Even Aloe Disputed!</w:t>
      </w:r>
    </w:p>
    <w:p w14:paraId="698E554B" w14:textId="77777777" w:rsidR="00CA2557" w:rsidRPr="003645B3" w:rsidRDefault="00CA2557" w:rsidP="003645B3">
      <w:pPr>
        <w:pStyle w:val="ListParagraph"/>
        <w:spacing w:line="240" w:lineRule="auto"/>
        <w:rPr>
          <w:rFonts w:asciiTheme="minorHAnsi" w:hAnsiTheme="minorHAnsi"/>
          <w:b/>
          <w:bCs/>
          <w:u w:val="single"/>
          <w:lang w:val="en-GB" w:eastAsia="en-GB"/>
        </w:rPr>
      </w:pPr>
      <w:r w:rsidRPr="003645B3">
        <w:rPr>
          <w:rFonts w:asciiTheme="minorHAnsi" w:eastAsia="Times New Roman" w:hAnsiTheme="minorHAnsi" w:cs="Times New Roman"/>
          <w:kern w:val="0"/>
          <w:lang w:val="en-GB" w:eastAsia="en-GB"/>
          <w14:ligatures w14:val="none"/>
        </w:rPr>
        <w:t>“The tenancy has therefore ended.”</w:t>
      </w:r>
    </w:p>
    <w:p w14:paraId="146B1071" w14:textId="77777777" w:rsidR="00CA2557" w:rsidRPr="003645B3" w:rsidRDefault="00CA2557" w:rsidP="003645B3">
      <w:pPr>
        <w:pStyle w:val="ListParagraph"/>
        <w:spacing w:line="240" w:lineRule="auto"/>
        <w:rPr>
          <w:rFonts w:asciiTheme="minorHAnsi" w:hAnsiTheme="minorHAnsi"/>
          <w:b/>
          <w:bCs/>
          <w:u w:val="single"/>
          <w:lang w:val="en-GB" w:eastAsia="en-GB"/>
        </w:rPr>
      </w:pPr>
      <w:r w:rsidRPr="003645B3">
        <w:rPr>
          <w:rFonts w:asciiTheme="minorHAnsi" w:eastAsia="Times New Roman" w:hAnsiTheme="minorHAnsi" w:cs="Times New Roman"/>
          <w:i/>
          <w:iCs/>
          <w:kern w:val="0"/>
          <w:u w:val="single"/>
          <w:lang w:val="en-GB" w:eastAsia="en-GB"/>
          <w14:ligatures w14:val="none"/>
        </w:rPr>
        <w:t>(Exhibit: 40. Received 28</w:t>
      </w:r>
      <w:r w:rsidRPr="003645B3">
        <w:rPr>
          <w:rFonts w:asciiTheme="minorHAnsi" w:eastAsia="Times New Roman" w:hAnsiTheme="minorHAnsi" w:cs="Times New Roman"/>
          <w:i/>
          <w:iCs/>
          <w:kern w:val="0"/>
          <w:u w:val="single"/>
          <w:lang w:val="en-GB" w:eastAsia="en-GB"/>
          <w14:ligatures w14:val="none"/>
        </w:rPr>
        <w:noBreakHyphen/>
        <w:t>08</w:t>
      </w:r>
      <w:r w:rsidRPr="003645B3">
        <w:rPr>
          <w:rFonts w:asciiTheme="minorHAnsi" w:eastAsia="Times New Roman" w:hAnsiTheme="minorHAnsi" w:cs="Times New Roman"/>
          <w:i/>
          <w:iCs/>
          <w:kern w:val="0"/>
          <w:u w:val="single"/>
          <w:lang w:val="en-GB" w:eastAsia="en-GB"/>
          <w14:ligatures w14:val="none"/>
        </w:rPr>
        <w:noBreakHyphen/>
        <w:t>26.pdf)</w:t>
      </w:r>
    </w:p>
    <w:p w14:paraId="6A626BA1" w14:textId="1FD584E8" w:rsidR="00CA2557" w:rsidRPr="003645B3" w:rsidRDefault="00CA2557">
      <w:pPr>
        <w:pStyle w:val="ListParagraph"/>
        <w:numPr>
          <w:ilvl w:val="0"/>
          <w:numId w:val="26"/>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 xml:space="preserve">Council </w:t>
      </w:r>
      <w:r w:rsidR="006947DC" w:rsidRPr="003645B3">
        <w:rPr>
          <w:rFonts w:asciiTheme="minorHAnsi" w:hAnsiTheme="minorHAnsi"/>
          <w:b/>
          <w:bCs/>
          <w:u w:val="single"/>
          <w:lang w:val="en-GB" w:eastAsia="en-GB"/>
        </w:rPr>
        <w:t>Destroyed and Disposed of Property</w:t>
      </w:r>
    </w:p>
    <w:p w14:paraId="5CC8029D" w14:textId="64030C7D" w:rsidR="00CA2557" w:rsidRPr="003645B3" w:rsidRDefault="00CA2557" w:rsidP="003645B3">
      <w:pPr>
        <w:pStyle w:val="ListParagraph"/>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Section 41 disposal occurred while </w:t>
      </w:r>
      <w:r w:rsidR="006947DC" w:rsidRPr="003645B3">
        <w:rPr>
          <w:rFonts w:asciiTheme="minorHAnsi" w:eastAsia="Times New Roman" w:hAnsiTheme="minorHAnsi" w:cs="Times New Roman"/>
          <w:kern w:val="0"/>
          <w:lang w:val="en-GB" w:eastAsia="en-GB"/>
          <w14:ligatures w14:val="none"/>
        </w:rPr>
        <w:t>I was</w:t>
      </w:r>
      <w:r w:rsidRPr="003645B3">
        <w:rPr>
          <w:rFonts w:asciiTheme="minorHAnsi" w:eastAsia="Times New Roman" w:hAnsiTheme="minorHAnsi" w:cs="Times New Roman"/>
          <w:kern w:val="0"/>
          <w:lang w:val="en-GB" w:eastAsia="en-GB"/>
          <w14:ligatures w14:val="none"/>
        </w:rPr>
        <w:t xml:space="preserve"> excluded.</w:t>
      </w:r>
    </w:p>
    <w:p w14:paraId="3AF59AAA" w14:textId="2E93F9FF" w:rsidR="00CA2557" w:rsidRPr="003645B3" w:rsidRDefault="00CA2557" w:rsidP="003645B3">
      <w:pPr>
        <w:pStyle w:val="ListParagraph"/>
        <w:spacing w:line="240" w:lineRule="auto"/>
        <w:rPr>
          <w:rFonts w:asciiTheme="minorHAnsi" w:hAnsiTheme="minorHAnsi"/>
          <w:b/>
          <w:bCs/>
          <w:u w:val="single"/>
          <w:lang w:val="en-GB" w:eastAsia="en-GB"/>
        </w:rPr>
      </w:pPr>
      <w:r w:rsidRPr="003645B3">
        <w:rPr>
          <w:rFonts w:asciiTheme="minorHAnsi" w:eastAsia="Times New Roman" w:hAnsiTheme="minorHAnsi" w:cs="Times New Roman"/>
          <w:i/>
          <w:iCs/>
          <w:kern w:val="0"/>
          <w:u w:val="single"/>
          <w:lang w:val="en-GB" w:eastAsia="en-GB"/>
          <w14:ligatures w14:val="none"/>
        </w:rPr>
        <w:t>(Exhibit: 38. Georgina 19</w:t>
      </w:r>
      <w:r w:rsidRPr="003645B3">
        <w:rPr>
          <w:rFonts w:asciiTheme="minorHAnsi" w:eastAsia="Times New Roman" w:hAnsiTheme="minorHAnsi" w:cs="Times New Roman"/>
          <w:i/>
          <w:iCs/>
          <w:kern w:val="0"/>
          <w:u w:val="single"/>
          <w:lang w:val="en-GB" w:eastAsia="en-GB"/>
          <w14:ligatures w14:val="none"/>
        </w:rPr>
        <w:noBreakHyphen/>
        <w:t>05</w:t>
      </w:r>
      <w:r w:rsidRPr="003645B3">
        <w:rPr>
          <w:rFonts w:asciiTheme="minorHAnsi" w:eastAsia="Times New Roman" w:hAnsiTheme="minorHAnsi" w:cs="Times New Roman"/>
          <w:i/>
          <w:iCs/>
          <w:kern w:val="0"/>
          <w:u w:val="single"/>
          <w:lang w:val="en-GB" w:eastAsia="en-GB"/>
          <w14:ligatures w14:val="none"/>
        </w:rPr>
        <w:noBreakHyphen/>
        <w:t>26 Notice to Quit)</w:t>
      </w:r>
    </w:p>
    <w:p w14:paraId="0CCB6859" w14:textId="77777777" w:rsidR="00CA2557" w:rsidRPr="003645B3" w:rsidRDefault="00B41FC0" w:rsidP="003645B3">
      <w:pPr>
        <w:spacing w:line="240" w:lineRule="auto"/>
        <w:rPr>
          <w:rFonts w:asciiTheme="minorHAnsi" w:hAnsiTheme="minorHAnsi"/>
          <w:lang w:val="en-GB" w:eastAsia="en-GB"/>
        </w:rPr>
      </w:pPr>
      <w:r w:rsidRPr="003645B3">
        <w:rPr>
          <w:rFonts w:asciiTheme="minorHAnsi" w:hAnsiTheme="minorHAnsi"/>
          <w:b/>
          <w:bCs/>
          <w:u w:val="single"/>
          <w:lang w:val="en-GB" w:eastAsia="en-GB"/>
        </w:rPr>
        <w:t>Therefore</w:t>
      </w:r>
      <w:r w:rsidRPr="003645B3">
        <w:rPr>
          <w:rFonts w:asciiTheme="minorHAnsi" w:hAnsiTheme="minorHAnsi"/>
          <w:lang w:val="en-GB" w:eastAsia="en-GB"/>
        </w:rPr>
        <w:t>: Sum One is legally unenforceable and must NOT be added to Sum Two.</w:t>
      </w:r>
    </w:p>
    <w:p w14:paraId="1F8DCE38" w14:textId="77777777" w:rsidR="00CA2557" w:rsidRPr="003645B3" w:rsidRDefault="00CA2557" w:rsidP="003645B3">
      <w:pPr>
        <w:pStyle w:val="ListParagraph"/>
        <w:spacing w:line="240" w:lineRule="auto"/>
        <w:ind w:left="360"/>
        <w:rPr>
          <w:rFonts w:asciiTheme="minorHAnsi" w:hAnsiTheme="minorHAnsi"/>
          <w:b/>
          <w:bCs/>
          <w:u w:val="single"/>
          <w:lang w:val="en-GB" w:eastAsia="en-GB"/>
        </w:rPr>
      </w:pPr>
    </w:p>
    <w:p w14:paraId="6ECB20FA" w14:textId="77777777" w:rsidR="00C1563B" w:rsidRPr="008548B4" w:rsidRDefault="00B41FC0">
      <w:pPr>
        <w:pStyle w:val="ListParagraph"/>
        <w:numPr>
          <w:ilvl w:val="0"/>
          <w:numId w:val="22"/>
        </w:numPr>
        <w:spacing w:line="240" w:lineRule="auto"/>
        <w:rPr>
          <w:rFonts w:asciiTheme="minorHAnsi" w:hAnsiTheme="minorHAnsi"/>
          <w:b/>
          <w:bCs/>
          <w:u w:val="single"/>
          <w:lang w:val="en-GB" w:eastAsia="en-GB"/>
        </w:rPr>
      </w:pPr>
      <w:r w:rsidRPr="008548B4">
        <w:rPr>
          <w:rFonts w:asciiTheme="minorHAnsi" w:hAnsiTheme="minorHAnsi"/>
          <w:b/>
          <w:bCs/>
          <w:u w:val="single"/>
          <w:lang w:val="en-GB" w:eastAsia="en-GB"/>
        </w:rPr>
        <w:t>SUM TWO — 28 August 2026 → 11 September 2026</w:t>
      </w:r>
    </w:p>
    <w:p w14:paraId="626594CD" w14:textId="5393F68A" w:rsidR="00C1563B" w:rsidRPr="003645B3" w:rsidRDefault="00C1563B" w:rsidP="003645B3">
      <w:pPr>
        <w:spacing w:line="240" w:lineRule="auto"/>
        <w:rPr>
          <w:rFonts w:asciiTheme="minorHAnsi" w:hAnsiTheme="minorHAnsi"/>
          <w:lang w:val="en-GB" w:eastAsia="en-GB"/>
        </w:rPr>
      </w:pPr>
      <w:r w:rsidRPr="003645B3">
        <w:rPr>
          <w:rFonts w:asciiTheme="minorHAnsi" w:hAnsiTheme="minorHAnsi"/>
          <w:lang w:val="en-GB" w:eastAsia="en-GB"/>
        </w:rPr>
        <w:t>Where this period comes from (Exhibit):</w:t>
      </w:r>
    </w:p>
    <w:p w14:paraId="6E0A5782" w14:textId="033DBC1B" w:rsidR="00C1563B" w:rsidRPr="003645B3" w:rsidRDefault="00C1563B">
      <w:pPr>
        <w:pStyle w:val="ListParagraph"/>
        <w:numPr>
          <w:ilvl w:val="0"/>
          <w:numId w:val="28"/>
        </w:numPr>
        <w:spacing w:line="240" w:lineRule="auto"/>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 xml:space="preserve">From </w:t>
      </w:r>
      <w:r w:rsidR="00080E96" w:rsidRPr="003645B3">
        <w:rPr>
          <w:rFonts w:asciiTheme="minorHAnsi" w:eastAsia="Times New Roman" w:hAnsiTheme="minorHAnsi" w:cs="Times New Roman"/>
          <w:b/>
          <w:bCs/>
          <w:kern w:val="0"/>
          <w:u w:val="single"/>
          <w:lang w:val="en-GB" w:eastAsia="en-GB"/>
          <w14:ligatures w14:val="none"/>
        </w:rPr>
        <w:t xml:space="preserve">40. </w:t>
      </w:r>
      <w:r w:rsidRPr="003645B3">
        <w:rPr>
          <w:rFonts w:asciiTheme="minorHAnsi" w:eastAsia="Times New Roman" w:hAnsiTheme="minorHAnsi" w:cs="Times New Roman"/>
          <w:b/>
          <w:bCs/>
          <w:kern w:val="0"/>
          <w:u w:val="single"/>
          <w:lang w:val="en-GB" w:eastAsia="en-GB"/>
          <w14:ligatures w14:val="none"/>
        </w:rPr>
        <w:t xml:space="preserve">Received </w:t>
      </w:r>
      <w:r w:rsidR="00080E96" w:rsidRPr="003645B3">
        <w:rPr>
          <w:rFonts w:asciiTheme="minorHAnsi" w:eastAsia="Times New Roman" w:hAnsiTheme="minorHAnsi" w:cs="Times New Roman"/>
          <w:b/>
          <w:bCs/>
          <w:kern w:val="0"/>
          <w:u w:val="single"/>
          <w:lang w:val="en-GB" w:eastAsia="en-GB"/>
          <w14:ligatures w14:val="none"/>
        </w:rPr>
        <w:t>28</w:t>
      </w:r>
      <w:r w:rsidR="00080E96" w:rsidRPr="003645B3">
        <w:rPr>
          <w:rFonts w:asciiTheme="minorHAnsi" w:eastAsia="Times New Roman" w:hAnsiTheme="minorHAnsi" w:cs="Times New Roman"/>
          <w:b/>
          <w:bCs/>
          <w:kern w:val="0"/>
          <w:u w:val="single"/>
          <w:lang w:val="en-GB" w:eastAsia="en-GB"/>
          <w14:ligatures w14:val="none"/>
        </w:rPr>
        <w:noBreakHyphen/>
        <w:t>08</w:t>
      </w:r>
      <w:r w:rsidR="00080E96" w:rsidRPr="003645B3">
        <w:rPr>
          <w:rFonts w:asciiTheme="minorHAnsi" w:eastAsia="Times New Roman" w:hAnsiTheme="minorHAnsi" w:cs="Times New Roman"/>
          <w:b/>
          <w:bCs/>
          <w:kern w:val="0"/>
          <w:u w:val="single"/>
          <w:lang w:val="en-GB" w:eastAsia="en-GB"/>
          <w14:ligatures w14:val="none"/>
        </w:rPr>
        <w:noBreakHyphen/>
        <w:t xml:space="preserve">26. Pdf, </w:t>
      </w:r>
      <w:r w:rsidRPr="003645B3">
        <w:rPr>
          <w:rFonts w:asciiTheme="minorHAnsi" w:eastAsia="Times New Roman" w:hAnsiTheme="minorHAnsi" w:cs="Times New Roman"/>
          <w:b/>
          <w:bCs/>
          <w:kern w:val="0"/>
          <w:u w:val="single"/>
          <w:lang w:val="en-GB" w:eastAsia="en-GB"/>
          <w14:ligatures w14:val="none"/>
        </w:rPr>
        <w:t xml:space="preserve">Georgina </w:t>
      </w:r>
      <w:r w:rsidR="00080E96" w:rsidRPr="003645B3">
        <w:rPr>
          <w:rFonts w:asciiTheme="minorHAnsi" w:eastAsia="Times New Roman" w:hAnsiTheme="minorHAnsi" w:cs="Times New Roman"/>
          <w:b/>
          <w:bCs/>
          <w:kern w:val="0"/>
          <w:u w:val="single"/>
          <w:lang w:val="en-GB" w:eastAsia="en-GB"/>
          <w14:ligatures w14:val="none"/>
        </w:rPr>
        <w:t>States:</w:t>
      </w:r>
    </w:p>
    <w:p w14:paraId="1DCC0AAB" w14:textId="77777777" w:rsidR="00C1563B" w:rsidRPr="003645B3" w:rsidRDefault="00C1563B" w:rsidP="003645B3">
      <w:pPr>
        <w:pStyle w:val="ListParagraph"/>
        <w:spacing w:line="240" w:lineRule="auto"/>
        <w:rPr>
          <w:rFonts w:asciiTheme="minorHAnsi" w:eastAsia="Times New Roman" w:hAnsiTheme="minorHAnsi" w:cs="Times New Roman"/>
          <w:b/>
          <w:bCs/>
          <w:kern w:val="0"/>
          <w:lang w:val="en-GB" w:eastAsia="en-GB"/>
          <w14:ligatures w14:val="none"/>
        </w:rPr>
      </w:pPr>
      <w:r w:rsidRPr="003645B3">
        <w:rPr>
          <w:rFonts w:asciiTheme="minorHAnsi" w:eastAsia="Times New Roman" w:hAnsiTheme="minorHAnsi" w:cs="Times New Roman"/>
          <w:kern w:val="0"/>
          <w:lang w:val="en-GB" w:eastAsia="en-GB"/>
          <w14:ligatures w14:val="none"/>
        </w:rPr>
        <w:t>“</w:t>
      </w:r>
      <w:r w:rsidRPr="003645B3">
        <w:rPr>
          <w:rFonts w:asciiTheme="minorHAnsi" w:eastAsia="Times New Roman" w:hAnsiTheme="minorHAnsi" w:cs="Times New Roman"/>
          <w:b/>
          <w:bCs/>
          <w:kern w:val="0"/>
          <w:u w:val="single"/>
          <w:lang w:val="en-GB" w:eastAsia="en-GB"/>
          <w14:ligatures w14:val="none"/>
        </w:rPr>
        <w:t>As of 28 August 2026</w:t>
      </w:r>
      <w:r w:rsidRPr="003645B3">
        <w:rPr>
          <w:rFonts w:asciiTheme="minorHAnsi" w:eastAsia="Times New Roman" w:hAnsiTheme="minorHAnsi" w:cs="Times New Roman"/>
          <w:kern w:val="0"/>
          <w:lang w:val="en-GB" w:eastAsia="en-GB"/>
          <w14:ligatures w14:val="none"/>
        </w:rPr>
        <w:t xml:space="preserve">, the outstanding balance is </w:t>
      </w:r>
      <w:r w:rsidRPr="003645B3">
        <w:rPr>
          <w:rFonts w:asciiTheme="minorHAnsi" w:eastAsia="Times New Roman" w:hAnsiTheme="minorHAnsi" w:cs="Times New Roman"/>
          <w:b/>
          <w:bCs/>
          <w:kern w:val="0"/>
          <w:u w:val="single"/>
          <w:lang w:val="en-GB" w:eastAsia="en-GB"/>
          <w14:ligatures w14:val="none"/>
        </w:rPr>
        <w:t>£1,467.10.”</w:t>
      </w:r>
      <w:r w:rsidRPr="003645B3">
        <w:rPr>
          <w:rFonts w:asciiTheme="minorHAnsi" w:eastAsia="Times New Roman" w:hAnsiTheme="minorHAnsi" w:cs="Times New Roman"/>
          <w:kern w:val="0"/>
          <w:lang w:val="en-GB" w:eastAsia="en-GB"/>
          <w14:ligatures w14:val="none"/>
        </w:rPr>
        <w:t xml:space="preserve"> “Charges continue to accrue daily.”</w:t>
      </w:r>
    </w:p>
    <w:p w14:paraId="288A2E26" w14:textId="1951BBA1" w:rsidR="00C1563B" w:rsidRDefault="00C1563B" w:rsidP="00CF12FC">
      <w:pPr>
        <w:pStyle w:val="ListParagraph"/>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This is the </w:t>
      </w:r>
      <w:r w:rsidR="00080E96" w:rsidRPr="003645B3">
        <w:rPr>
          <w:rFonts w:asciiTheme="minorHAnsi" w:eastAsia="Times New Roman" w:hAnsiTheme="minorHAnsi" w:cs="Times New Roman"/>
          <w:b/>
          <w:bCs/>
          <w:kern w:val="0"/>
          <w:u w:val="single"/>
          <w:lang w:val="en-GB" w:eastAsia="en-GB"/>
          <w14:ligatures w14:val="none"/>
        </w:rPr>
        <w:t>First Time</w:t>
      </w:r>
      <w:r w:rsidR="00080E96"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kern w:val="0"/>
          <w:lang w:val="en-GB" w:eastAsia="en-GB"/>
          <w14:ligatures w14:val="none"/>
        </w:rPr>
        <w:t>she ever claimed the account existed</w:t>
      </w:r>
      <w:r w:rsidR="003E2A15">
        <w:rPr>
          <w:rFonts w:asciiTheme="minorHAnsi" w:eastAsia="Times New Roman" w:hAnsiTheme="minorHAnsi" w:cs="Times New Roman"/>
          <w:kern w:val="0"/>
          <w:lang w:val="en-GB" w:eastAsia="en-GB"/>
          <w14:ligatures w14:val="none"/>
        </w:rPr>
        <w:t xml:space="preserve"> to me, and she had allowed for it to be put into debit, so this cannot be included given all the reasons presented in this document so far!</w:t>
      </w:r>
    </w:p>
    <w:p w14:paraId="61141193" w14:textId="292F6E8E" w:rsidR="003E2A15" w:rsidRPr="003E2A15" w:rsidRDefault="003E2A15" w:rsidP="003E2A15">
      <w:pPr>
        <w:pStyle w:val="ListParagraph"/>
        <w:spacing w:line="240" w:lineRule="auto"/>
        <w:rPr>
          <w:rFonts w:asciiTheme="minorHAnsi" w:eastAsia="Times New Roman" w:hAnsiTheme="minorHAnsi" w:cs="Times New Roman"/>
          <w:kern w:val="0"/>
          <w:lang w:val="en-GB" w:eastAsia="en-GB"/>
          <w14:ligatures w14:val="none"/>
        </w:rPr>
      </w:pPr>
      <w:r>
        <w:rPr>
          <w:rFonts w:asciiTheme="minorHAnsi" w:eastAsia="Times New Roman" w:hAnsiTheme="minorHAnsi" w:cs="Times New Roman"/>
          <w:kern w:val="0"/>
          <w:lang w:val="en-GB" w:eastAsia="en-GB"/>
          <w14:ligatures w14:val="none"/>
        </w:rPr>
        <w:t xml:space="preserve">This means that the account balance was </w:t>
      </w:r>
      <w:r w:rsidRPr="008548B4">
        <w:rPr>
          <w:rFonts w:asciiTheme="minorHAnsi" w:eastAsia="Times New Roman" w:hAnsiTheme="minorHAnsi" w:cs="Times New Roman"/>
          <w:b/>
          <w:bCs/>
          <w:kern w:val="0"/>
          <w:u w:val="single"/>
          <w:lang w:val="en-GB" w:eastAsia="en-GB"/>
          <w14:ligatures w14:val="none"/>
        </w:rPr>
        <w:t>£00:00</w:t>
      </w:r>
      <w:r>
        <w:rPr>
          <w:rFonts w:asciiTheme="minorHAnsi" w:eastAsia="Times New Roman" w:hAnsiTheme="minorHAnsi" w:cs="Times New Roman"/>
          <w:kern w:val="0"/>
          <w:lang w:val="en-GB" w:eastAsia="en-GB"/>
          <w14:ligatures w14:val="none"/>
        </w:rPr>
        <w:t xml:space="preserve"> owed by me as of the </w:t>
      </w:r>
      <w:r w:rsidRPr="008548B4">
        <w:rPr>
          <w:rFonts w:asciiTheme="minorHAnsi" w:eastAsia="Times New Roman" w:hAnsiTheme="minorHAnsi" w:cs="Times New Roman"/>
          <w:b/>
          <w:bCs/>
          <w:kern w:val="0"/>
          <w:u w:val="single"/>
          <w:lang w:val="en-GB" w:eastAsia="en-GB"/>
          <w14:ligatures w14:val="none"/>
        </w:rPr>
        <w:t>28</w:t>
      </w:r>
      <w:r w:rsidR="008548B4" w:rsidRPr="008548B4">
        <w:rPr>
          <w:rFonts w:asciiTheme="minorHAnsi" w:eastAsia="Times New Roman" w:hAnsiTheme="minorHAnsi" w:cs="Times New Roman"/>
          <w:b/>
          <w:bCs/>
          <w:kern w:val="0"/>
          <w:u w:val="single"/>
          <w:vertAlign w:val="superscript"/>
          <w:lang w:val="en-GB" w:eastAsia="en-GB"/>
          <w14:ligatures w14:val="none"/>
        </w:rPr>
        <w:t>th</w:t>
      </w:r>
      <w:r w:rsidR="008548B4" w:rsidRPr="008548B4">
        <w:rPr>
          <w:rFonts w:asciiTheme="minorHAnsi" w:eastAsia="Times New Roman" w:hAnsiTheme="minorHAnsi" w:cs="Times New Roman"/>
          <w:b/>
          <w:bCs/>
          <w:kern w:val="0"/>
          <w:u w:val="single"/>
          <w:lang w:val="en-GB" w:eastAsia="en-GB"/>
          <w14:ligatures w14:val="none"/>
        </w:rPr>
        <w:t xml:space="preserve"> of August</w:t>
      </w:r>
      <w:r w:rsidRPr="008548B4">
        <w:rPr>
          <w:rFonts w:asciiTheme="minorHAnsi" w:eastAsia="Times New Roman" w:hAnsiTheme="minorHAnsi" w:cs="Times New Roman"/>
          <w:b/>
          <w:bCs/>
          <w:kern w:val="0"/>
          <w:u w:val="single"/>
          <w:lang w:val="en-GB" w:eastAsia="en-GB"/>
          <w14:ligatures w14:val="none"/>
        </w:rPr>
        <w:t xml:space="preserve"> 2026</w:t>
      </w:r>
      <w:r w:rsidRPr="008548B4">
        <w:rPr>
          <w:rFonts w:asciiTheme="minorHAnsi" w:eastAsia="Times New Roman" w:hAnsiTheme="minorHAnsi" w:cs="Times New Roman"/>
          <w:b/>
          <w:bCs/>
          <w:kern w:val="0"/>
          <w:lang w:val="en-GB" w:eastAsia="en-GB"/>
          <w14:ligatures w14:val="none"/>
        </w:rPr>
        <w:t xml:space="preserve"> </w:t>
      </w:r>
      <w:r>
        <w:rPr>
          <w:rFonts w:asciiTheme="minorHAnsi" w:eastAsia="Times New Roman" w:hAnsiTheme="minorHAnsi" w:cs="Times New Roman"/>
          <w:kern w:val="0"/>
          <w:lang w:val="en-GB" w:eastAsia="en-GB"/>
          <w14:ligatures w14:val="none"/>
        </w:rPr>
        <w:t xml:space="preserve">and as of date of today the </w:t>
      </w:r>
      <w:r w:rsidRPr="008548B4">
        <w:rPr>
          <w:rFonts w:asciiTheme="minorHAnsi" w:eastAsia="Times New Roman" w:hAnsiTheme="minorHAnsi" w:cs="Times New Roman"/>
          <w:b/>
          <w:bCs/>
          <w:kern w:val="0"/>
          <w:u w:val="single"/>
          <w:lang w:val="en-GB" w:eastAsia="en-GB"/>
          <w14:ligatures w14:val="none"/>
        </w:rPr>
        <w:t>11/09/2026</w:t>
      </w:r>
      <w:r>
        <w:rPr>
          <w:rFonts w:asciiTheme="minorHAnsi" w:eastAsia="Times New Roman" w:hAnsiTheme="minorHAnsi" w:cs="Times New Roman"/>
          <w:kern w:val="0"/>
          <w:lang w:val="en-GB" w:eastAsia="en-GB"/>
          <w14:ligatures w14:val="none"/>
        </w:rPr>
        <w:t xml:space="preserve"> the calculations below can be worked out as follows: --</w:t>
      </w:r>
    </w:p>
    <w:p w14:paraId="58193FB2" w14:textId="1BB0F8B5" w:rsidR="00C1563B" w:rsidRPr="003645B3" w:rsidRDefault="00C1563B">
      <w:pPr>
        <w:pStyle w:val="ListParagraph"/>
        <w:numPr>
          <w:ilvl w:val="0"/>
          <w:numId w:val="28"/>
        </w:numPr>
        <w:spacing w:line="240" w:lineRule="auto"/>
        <w:rPr>
          <w:rFonts w:asciiTheme="minorHAnsi" w:eastAsia="Times New Roman" w:hAnsiTheme="minorHAnsi" w:cs="Times New Roman"/>
          <w:b/>
          <w:bCs/>
          <w:kern w:val="0"/>
          <w:u w:val="single"/>
          <w:lang w:val="en-GB" w:eastAsia="en-GB"/>
          <w14:ligatures w14:val="none"/>
        </w:rPr>
      </w:pPr>
      <w:r w:rsidRPr="003645B3">
        <w:rPr>
          <w:rFonts w:asciiTheme="minorHAnsi" w:hAnsiTheme="minorHAnsi"/>
          <w:b/>
          <w:bCs/>
          <w:u w:val="single"/>
          <w:lang w:val="en-GB" w:eastAsia="en-GB"/>
        </w:rPr>
        <w:t>Th</w:t>
      </w:r>
      <w:r w:rsidR="003E2A15">
        <w:rPr>
          <w:rFonts w:asciiTheme="minorHAnsi" w:hAnsiTheme="minorHAnsi"/>
          <w:b/>
          <w:bCs/>
          <w:u w:val="single"/>
          <w:lang w:val="en-GB" w:eastAsia="en-GB"/>
        </w:rPr>
        <w:t xml:space="preserve">ese Sums Would Be </w:t>
      </w:r>
      <w:r w:rsidR="003E2A15" w:rsidRPr="003645B3">
        <w:rPr>
          <w:rFonts w:asciiTheme="minorHAnsi" w:hAnsiTheme="minorHAnsi"/>
          <w:b/>
          <w:bCs/>
          <w:u w:val="single"/>
          <w:lang w:val="en-GB" w:eastAsia="en-GB"/>
        </w:rPr>
        <w:t xml:space="preserve">the </w:t>
      </w:r>
      <w:r w:rsidRPr="003645B3">
        <w:rPr>
          <w:rFonts w:asciiTheme="minorHAnsi" w:hAnsiTheme="minorHAnsi"/>
          <w:b/>
          <w:bCs/>
          <w:u w:val="single"/>
          <w:lang w:val="en-GB" w:eastAsia="en-GB"/>
        </w:rPr>
        <w:t xml:space="preserve">ONLY </w:t>
      </w:r>
      <w:r w:rsidR="00080E96" w:rsidRPr="003645B3">
        <w:rPr>
          <w:rFonts w:asciiTheme="minorHAnsi" w:hAnsiTheme="minorHAnsi"/>
          <w:b/>
          <w:bCs/>
          <w:u w:val="single"/>
          <w:lang w:val="en-GB" w:eastAsia="en-GB"/>
        </w:rPr>
        <w:t>Period They Can</w:t>
      </w:r>
      <w:r w:rsidR="003E2A15">
        <w:rPr>
          <w:rFonts w:asciiTheme="minorHAnsi" w:hAnsiTheme="minorHAnsi"/>
          <w:b/>
          <w:bCs/>
          <w:u w:val="single"/>
          <w:lang w:val="en-GB" w:eastAsia="en-GB"/>
        </w:rPr>
        <w:t xml:space="preserve"> Question as If in Debit</w:t>
      </w:r>
    </w:p>
    <w:p w14:paraId="5BAD6BF9" w14:textId="50B8D349" w:rsidR="00C1563B" w:rsidRPr="003645B3" w:rsidRDefault="008548B4" w:rsidP="003645B3">
      <w:pPr>
        <w:pStyle w:val="ListParagraph"/>
        <w:spacing w:line="240" w:lineRule="auto"/>
        <w:rPr>
          <w:rFonts w:asciiTheme="minorHAnsi" w:eastAsia="Times New Roman" w:hAnsiTheme="minorHAnsi" w:cs="Times New Roman"/>
          <w:b/>
          <w:bCs/>
          <w:kern w:val="0"/>
          <w:u w:val="single"/>
          <w:lang w:val="en-GB" w:eastAsia="en-GB"/>
          <w14:ligatures w14:val="none"/>
        </w:rPr>
      </w:pPr>
      <w:r>
        <w:rPr>
          <w:rFonts w:asciiTheme="minorHAnsi" w:eastAsia="Times New Roman" w:hAnsiTheme="minorHAnsi" w:cs="Times New Roman"/>
          <w:kern w:val="0"/>
          <w:lang w:val="en-GB" w:eastAsia="en-GB"/>
          <w14:ligatures w14:val="none"/>
        </w:rPr>
        <w:t>B</w:t>
      </w:r>
      <w:r w:rsidR="00C1563B" w:rsidRPr="003645B3">
        <w:rPr>
          <w:rFonts w:asciiTheme="minorHAnsi" w:eastAsia="Times New Roman" w:hAnsiTheme="minorHAnsi" w:cs="Times New Roman"/>
          <w:kern w:val="0"/>
          <w:lang w:val="en-GB" w:eastAsia="en-GB"/>
          <w14:ligatures w14:val="none"/>
        </w:rPr>
        <w:t xml:space="preserve">ut even </w:t>
      </w:r>
      <w:r w:rsidR="00080E96" w:rsidRPr="003645B3">
        <w:rPr>
          <w:rFonts w:asciiTheme="minorHAnsi" w:eastAsia="Times New Roman" w:hAnsiTheme="minorHAnsi" w:cs="Times New Roman"/>
          <w:kern w:val="0"/>
          <w:lang w:val="en-GB" w:eastAsia="en-GB"/>
          <w14:ligatures w14:val="none"/>
        </w:rPr>
        <w:t>these collapses</w:t>
      </w:r>
      <w:r w:rsidR="00C1563B" w:rsidRPr="003645B3">
        <w:rPr>
          <w:rFonts w:asciiTheme="minorHAnsi" w:eastAsia="Times New Roman" w:hAnsiTheme="minorHAnsi" w:cs="Times New Roman"/>
          <w:kern w:val="0"/>
          <w:lang w:val="en-GB" w:eastAsia="en-GB"/>
          <w14:ligatures w14:val="none"/>
        </w:rPr>
        <w:t xml:space="preserve"> </w:t>
      </w:r>
      <w:r w:rsidR="00080E96" w:rsidRPr="003645B3">
        <w:rPr>
          <w:rFonts w:asciiTheme="minorHAnsi" w:eastAsia="Times New Roman" w:hAnsiTheme="minorHAnsi" w:cs="Times New Roman"/>
          <w:kern w:val="0"/>
          <w:lang w:val="en-GB" w:eastAsia="en-GB"/>
          <w14:ligatures w14:val="none"/>
        </w:rPr>
        <w:t xml:space="preserve">as </w:t>
      </w:r>
      <w:r w:rsidR="00C1563B" w:rsidRPr="003645B3">
        <w:rPr>
          <w:rFonts w:asciiTheme="minorHAnsi" w:eastAsia="Times New Roman" w:hAnsiTheme="minorHAnsi" w:cs="Times New Roman"/>
          <w:kern w:val="0"/>
          <w:lang w:val="en-GB" w:eastAsia="en-GB"/>
          <w14:ligatures w14:val="none"/>
        </w:rPr>
        <w:t>legally (explained below).</w:t>
      </w:r>
    </w:p>
    <w:p w14:paraId="27142745" w14:textId="77777777" w:rsidR="00C1563B" w:rsidRPr="003645B3" w:rsidRDefault="00C1563B">
      <w:pPr>
        <w:pStyle w:val="ListParagraph"/>
        <w:numPr>
          <w:ilvl w:val="0"/>
          <w:numId w:val="29"/>
        </w:numPr>
        <w:spacing w:line="240" w:lineRule="auto"/>
        <w:rPr>
          <w:rFonts w:asciiTheme="minorHAnsi" w:hAnsiTheme="minorHAnsi"/>
          <w:lang w:val="en-GB" w:eastAsia="en-GB"/>
        </w:rPr>
      </w:pPr>
      <w:r w:rsidRPr="003645B3">
        <w:rPr>
          <w:rFonts w:asciiTheme="minorHAnsi" w:hAnsiTheme="minorHAnsi"/>
          <w:b/>
          <w:bCs/>
          <w:u w:val="single"/>
          <w:lang w:val="en-GB" w:eastAsia="en-GB"/>
        </w:rPr>
        <w:t>Daily charge</w:t>
      </w:r>
      <w:r w:rsidRPr="003645B3">
        <w:rPr>
          <w:rFonts w:asciiTheme="minorHAnsi" w:hAnsiTheme="minorHAnsi"/>
          <w:lang w:val="en-GB" w:eastAsia="en-GB"/>
        </w:rPr>
        <w:t>: £20.96</w:t>
      </w:r>
    </w:p>
    <w:p w14:paraId="4B33468D" w14:textId="77777777" w:rsidR="00C1563B" w:rsidRPr="003645B3" w:rsidRDefault="00C1563B">
      <w:pPr>
        <w:pStyle w:val="ListParagraph"/>
        <w:numPr>
          <w:ilvl w:val="0"/>
          <w:numId w:val="29"/>
        </w:numPr>
        <w:spacing w:line="240" w:lineRule="auto"/>
        <w:rPr>
          <w:rFonts w:asciiTheme="minorHAnsi" w:hAnsiTheme="minorHAnsi"/>
          <w:lang w:val="en-GB" w:eastAsia="en-GB"/>
        </w:rPr>
      </w:pPr>
      <w:r w:rsidRPr="003645B3">
        <w:rPr>
          <w:rFonts w:asciiTheme="minorHAnsi" w:hAnsiTheme="minorHAnsi"/>
          <w:b/>
          <w:bCs/>
          <w:u w:val="single"/>
          <w:lang w:val="en-GB" w:eastAsia="en-GB"/>
        </w:rPr>
        <w:t>Period</w:t>
      </w:r>
      <w:r w:rsidRPr="003645B3">
        <w:rPr>
          <w:rFonts w:asciiTheme="minorHAnsi" w:hAnsiTheme="minorHAnsi"/>
          <w:lang w:val="en-GB" w:eastAsia="en-GB"/>
        </w:rPr>
        <w:t>: 28 August → 11 September = 15 days</w:t>
      </w:r>
    </w:p>
    <w:p w14:paraId="092669D1" w14:textId="77777777" w:rsidR="00C1563B" w:rsidRPr="003645B3" w:rsidRDefault="00C1563B">
      <w:pPr>
        <w:pStyle w:val="ListParagraph"/>
        <w:numPr>
          <w:ilvl w:val="0"/>
          <w:numId w:val="29"/>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 xml:space="preserve">Calculation: </w:t>
      </w:r>
      <w:r w:rsidRPr="003645B3">
        <w:rPr>
          <w:rFonts w:asciiTheme="minorHAnsi" w:eastAsia="Times New Roman" w:hAnsiTheme="minorHAnsi" w:cs="Times New Roman"/>
          <w:kern w:val="0"/>
          <w:lang w:val="en-GB" w:eastAsia="en-GB"/>
          <w14:ligatures w14:val="none"/>
        </w:rPr>
        <w:t xml:space="preserve">15 × £20.96 = </w:t>
      </w:r>
      <w:r w:rsidRPr="003645B3">
        <w:rPr>
          <w:rFonts w:asciiTheme="minorHAnsi" w:eastAsia="Times New Roman" w:hAnsiTheme="minorHAnsi" w:cs="Times New Roman"/>
          <w:b/>
          <w:bCs/>
          <w:kern w:val="0"/>
          <w:lang w:val="en-GB" w:eastAsia="en-GB"/>
          <w14:ligatures w14:val="none"/>
        </w:rPr>
        <w:t>£314.40</w:t>
      </w:r>
    </w:p>
    <w:p w14:paraId="623DFD57" w14:textId="6FA8A4D9" w:rsidR="00C1563B" w:rsidRPr="003645B3" w:rsidRDefault="00C1563B">
      <w:pPr>
        <w:pStyle w:val="ListParagraph"/>
        <w:numPr>
          <w:ilvl w:val="0"/>
          <w:numId w:val="29"/>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SUM TWO Total:</w:t>
      </w:r>
      <w:r w:rsidRPr="003645B3">
        <w:rPr>
          <w:rFonts w:asciiTheme="minorHAnsi" w:hAnsiTheme="minorHAnsi"/>
          <w:lang w:val="en-GB" w:eastAsia="en-GB"/>
        </w:rPr>
        <w:t xml:space="preserve"> £314.40</w:t>
      </w:r>
    </w:p>
    <w:p w14:paraId="7F2CEAF0" w14:textId="77777777" w:rsidR="00C1563B" w:rsidRPr="003645B3" w:rsidRDefault="00C1563B">
      <w:pPr>
        <w:pStyle w:val="ListParagraph"/>
        <w:numPr>
          <w:ilvl w:val="0"/>
          <w:numId w:val="25"/>
        </w:numPr>
        <w:spacing w:line="240" w:lineRule="auto"/>
        <w:rPr>
          <w:rFonts w:asciiTheme="minorHAnsi" w:eastAsia="Times New Roman" w:hAnsiTheme="minorHAnsi" w:cs="Times New Roman"/>
          <w:b/>
          <w:bCs/>
          <w:kern w:val="0"/>
          <w:u w:val="single"/>
          <w:lang w:val="en-GB" w:eastAsia="en-GB"/>
          <w14:ligatures w14:val="none"/>
        </w:rPr>
      </w:pPr>
      <w:r w:rsidRPr="003645B3">
        <w:rPr>
          <w:rFonts w:asciiTheme="minorHAnsi" w:hAnsiTheme="minorHAnsi"/>
          <w:b/>
          <w:bCs/>
          <w:u w:val="single"/>
          <w:lang w:val="en-GB" w:eastAsia="en-GB"/>
        </w:rPr>
        <w:t>WHY SUM TWO ALSO COLLAPSES TO £0.00</w:t>
      </w:r>
    </w:p>
    <w:p w14:paraId="3056EB6E" w14:textId="533378C3" w:rsidR="00E22A7E" w:rsidRPr="003645B3" w:rsidRDefault="00C1563B" w:rsidP="003645B3">
      <w:p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Even though Sum Two is the only period they can attempt to charge, it still collapses because:</w:t>
      </w:r>
    </w:p>
    <w:p w14:paraId="6D7FCD80" w14:textId="720F8DEA" w:rsidR="00E22A7E" w:rsidRPr="003645B3" w:rsidRDefault="00E22A7E">
      <w:pPr>
        <w:pStyle w:val="ListParagraph"/>
        <w:numPr>
          <w:ilvl w:val="0"/>
          <w:numId w:val="33"/>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I Was Still Excluded Until 17–18 August &amp; Walked into a Damaged Home After Asking Georgina &amp; Housing to Protect My Personal Belongings</w:t>
      </w:r>
    </w:p>
    <w:p w14:paraId="10D17F80" w14:textId="2AFBD729" w:rsidR="00E22A7E" w:rsidRPr="003645B3" w:rsidRDefault="00E22A7E" w:rsidP="003645B3">
      <w:pPr>
        <w:pStyle w:val="ListParagraph"/>
        <w:spacing w:line="240" w:lineRule="auto"/>
        <w:rPr>
          <w:rFonts w:asciiTheme="minorHAnsi" w:hAnsiTheme="minorHAnsi"/>
          <w:lang w:val="en-GB" w:eastAsia="en-GB"/>
        </w:rPr>
      </w:pPr>
      <w:r w:rsidRPr="003645B3">
        <w:rPr>
          <w:rFonts w:asciiTheme="minorHAnsi" w:eastAsia="Times New Roman" w:hAnsiTheme="minorHAnsi" w:cs="Times New Roman"/>
          <w:kern w:val="0"/>
          <w:lang w:val="en-GB" w:eastAsia="en-GB"/>
          <w14:ligatures w14:val="none"/>
        </w:rPr>
        <w:t xml:space="preserve">I remained unlawfully excluded until </w:t>
      </w:r>
      <w:r w:rsidRPr="00DB5DA9">
        <w:rPr>
          <w:rFonts w:asciiTheme="minorHAnsi" w:eastAsia="Times New Roman" w:hAnsiTheme="minorHAnsi" w:cs="Times New Roman"/>
          <w:b/>
          <w:bCs/>
          <w:kern w:val="0"/>
          <w:u w:val="single"/>
          <w:lang w:val="en-GB" w:eastAsia="en-GB"/>
          <w14:ligatures w14:val="none"/>
        </w:rPr>
        <w:t>17–18 August</w:t>
      </w:r>
      <w:r w:rsidRPr="003645B3">
        <w:rPr>
          <w:rFonts w:asciiTheme="minorHAnsi" w:eastAsia="Times New Roman" w:hAnsiTheme="minorHAnsi" w:cs="Times New Roman"/>
          <w:kern w:val="0"/>
          <w:lang w:val="en-GB" w:eastAsia="en-GB"/>
          <w14:ligatures w14:val="none"/>
        </w:rPr>
        <w:t xml:space="preserve">, meaning I could not enter, safeguard, or protect </w:t>
      </w:r>
      <w:r w:rsidR="00303674">
        <w:rPr>
          <w:rFonts w:asciiTheme="minorHAnsi" w:eastAsia="Times New Roman" w:hAnsiTheme="minorHAnsi" w:cs="Times New Roman"/>
          <w:kern w:val="0"/>
          <w:lang w:val="en-GB" w:eastAsia="en-GB"/>
          <w14:ligatures w14:val="none"/>
        </w:rPr>
        <w:t>my</w:t>
      </w:r>
      <w:r w:rsidRPr="003645B3">
        <w:rPr>
          <w:rFonts w:asciiTheme="minorHAnsi" w:eastAsia="Times New Roman" w:hAnsiTheme="minorHAnsi" w:cs="Times New Roman"/>
          <w:kern w:val="0"/>
          <w:lang w:val="en-GB" w:eastAsia="en-GB"/>
          <w14:ligatures w14:val="none"/>
        </w:rPr>
        <w:t xml:space="preserve"> home. When </w:t>
      </w:r>
      <w:r w:rsidR="00303674">
        <w:rPr>
          <w:rFonts w:asciiTheme="minorHAnsi" w:eastAsia="Times New Roman" w:hAnsiTheme="minorHAnsi" w:cs="Times New Roman"/>
          <w:kern w:val="0"/>
          <w:lang w:val="en-GB" w:eastAsia="en-GB"/>
          <w14:ligatures w14:val="none"/>
        </w:rPr>
        <w:t xml:space="preserve">the bail </w:t>
      </w:r>
      <w:r w:rsidRPr="003645B3">
        <w:rPr>
          <w:rFonts w:asciiTheme="minorHAnsi" w:eastAsia="Times New Roman" w:hAnsiTheme="minorHAnsi" w:cs="Times New Roman"/>
          <w:kern w:val="0"/>
          <w:lang w:val="en-GB" w:eastAsia="en-GB"/>
          <w14:ligatures w14:val="none"/>
        </w:rPr>
        <w:t>exclusion</w:t>
      </w:r>
      <w:r w:rsidR="00303674">
        <w:rPr>
          <w:rFonts w:asciiTheme="minorHAnsi" w:eastAsia="Times New Roman" w:hAnsiTheme="minorHAnsi" w:cs="Times New Roman"/>
          <w:kern w:val="0"/>
          <w:lang w:val="en-GB" w:eastAsia="en-GB"/>
          <w14:ligatures w14:val="none"/>
        </w:rPr>
        <w:t xml:space="preserve"> was</w:t>
      </w:r>
      <w:r w:rsidRPr="003645B3">
        <w:rPr>
          <w:rFonts w:asciiTheme="minorHAnsi" w:eastAsia="Times New Roman" w:hAnsiTheme="minorHAnsi" w:cs="Times New Roman"/>
          <w:kern w:val="0"/>
          <w:lang w:val="en-GB" w:eastAsia="en-GB"/>
          <w14:ligatures w14:val="none"/>
        </w:rPr>
        <w:t xml:space="preserve"> lifted, </w:t>
      </w:r>
      <w:r w:rsidR="008548B4">
        <w:rPr>
          <w:rFonts w:asciiTheme="minorHAnsi" w:eastAsia="Times New Roman" w:hAnsiTheme="minorHAnsi" w:cs="Times New Roman"/>
          <w:kern w:val="0"/>
          <w:lang w:val="en-GB" w:eastAsia="en-GB"/>
          <w14:ligatures w14:val="none"/>
        </w:rPr>
        <w:t xml:space="preserve">that she had wrongly caused </w:t>
      </w:r>
      <w:r w:rsidRPr="003645B3">
        <w:rPr>
          <w:rFonts w:asciiTheme="minorHAnsi" w:eastAsia="Times New Roman" w:hAnsiTheme="minorHAnsi" w:cs="Times New Roman"/>
          <w:kern w:val="0"/>
          <w:lang w:val="en-GB" w:eastAsia="en-GB"/>
          <w14:ligatures w14:val="none"/>
        </w:rPr>
        <w:t xml:space="preserve">I </w:t>
      </w:r>
      <w:r w:rsidR="00303674">
        <w:rPr>
          <w:rFonts w:asciiTheme="minorHAnsi" w:eastAsia="Times New Roman" w:hAnsiTheme="minorHAnsi" w:cs="Times New Roman"/>
          <w:kern w:val="0"/>
          <w:lang w:val="en-GB" w:eastAsia="en-GB"/>
          <w14:ligatures w14:val="none"/>
        </w:rPr>
        <w:t xml:space="preserve">finally </w:t>
      </w:r>
      <w:r w:rsidRPr="003645B3">
        <w:rPr>
          <w:rFonts w:asciiTheme="minorHAnsi" w:eastAsia="Times New Roman" w:hAnsiTheme="minorHAnsi" w:cs="Times New Roman"/>
          <w:kern w:val="0"/>
          <w:lang w:val="en-GB" w:eastAsia="en-GB"/>
          <w14:ligatures w14:val="none"/>
        </w:rPr>
        <w:t>walked into</w:t>
      </w:r>
      <w:r w:rsidR="00303674">
        <w:rPr>
          <w:rFonts w:asciiTheme="minorHAnsi" w:eastAsia="Times New Roman" w:hAnsiTheme="minorHAnsi" w:cs="Times New Roman"/>
          <w:kern w:val="0"/>
          <w:lang w:val="en-GB" w:eastAsia="en-GB"/>
          <w14:ligatures w14:val="none"/>
        </w:rPr>
        <w:t xml:space="preserve"> the house</w:t>
      </w:r>
      <w:r w:rsidRPr="003645B3">
        <w:rPr>
          <w:rFonts w:asciiTheme="minorHAnsi" w:eastAsia="Times New Roman" w:hAnsiTheme="minorHAnsi" w:cs="Times New Roman"/>
          <w:kern w:val="0"/>
          <w:lang w:val="en-GB" w:eastAsia="en-GB"/>
          <w14:ligatures w14:val="none"/>
        </w:rPr>
        <w:t>:</w:t>
      </w:r>
    </w:p>
    <w:p w14:paraId="504D496D" w14:textId="77777777" w:rsidR="00E22A7E" w:rsidRPr="003645B3" w:rsidRDefault="00E22A7E">
      <w:pPr>
        <w:numPr>
          <w:ilvl w:val="0"/>
          <w:numId w:val="3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lastRenderedPageBreak/>
        <w:t>Rubbish Dumped Throughout Rooms,</w:t>
      </w:r>
    </w:p>
    <w:p w14:paraId="4006AA19" w14:textId="77777777" w:rsidR="00E22A7E" w:rsidRPr="003645B3" w:rsidRDefault="00E22A7E">
      <w:pPr>
        <w:numPr>
          <w:ilvl w:val="0"/>
          <w:numId w:val="3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Missing Cooker, Furniture, And Personal Items,</w:t>
      </w:r>
    </w:p>
    <w:p w14:paraId="33843F10" w14:textId="6A019FFB" w:rsidR="00303674" w:rsidRPr="00303674" w:rsidRDefault="00E22A7E">
      <w:pPr>
        <w:numPr>
          <w:ilvl w:val="0"/>
          <w:numId w:val="34"/>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Clear Evidence </w:t>
      </w:r>
      <w:r w:rsidR="00303674" w:rsidRPr="003645B3">
        <w:rPr>
          <w:rFonts w:asciiTheme="minorHAnsi" w:eastAsia="Times New Roman" w:hAnsiTheme="minorHAnsi" w:cs="Times New Roman"/>
          <w:kern w:val="0"/>
          <w:u w:val="single"/>
          <w:lang w:val="en-GB" w:eastAsia="en-GB"/>
          <w14:ligatures w14:val="none"/>
        </w:rPr>
        <w:t xml:space="preserve">of </w:t>
      </w:r>
      <w:r w:rsidRPr="003645B3">
        <w:rPr>
          <w:rFonts w:asciiTheme="minorHAnsi" w:eastAsia="Times New Roman" w:hAnsiTheme="minorHAnsi" w:cs="Times New Roman"/>
          <w:kern w:val="0"/>
          <w:u w:val="single"/>
          <w:lang w:val="en-GB" w:eastAsia="en-GB"/>
          <w14:ligatures w14:val="none"/>
        </w:rPr>
        <w:t xml:space="preserve">Unauthorised </w:t>
      </w:r>
      <w:r w:rsidR="00303674">
        <w:rPr>
          <w:rFonts w:asciiTheme="minorHAnsi" w:eastAsia="Times New Roman" w:hAnsiTheme="minorHAnsi" w:cs="Times New Roman"/>
          <w:kern w:val="0"/>
          <w:u w:val="single"/>
          <w:lang w:val="en-GB" w:eastAsia="en-GB"/>
          <w14:ligatures w14:val="none"/>
        </w:rPr>
        <w:t xml:space="preserve">Occurrences that I was not made aware of and </w:t>
      </w:r>
      <w:r w:rsidR="008548B4">
        <w:rPr>
          <w:rFonts w:asciiTheme="minorHAnsi" w:eastAsia="Times New Roman" w:hAnsiTheme="minorHAnsi" w:cs="Times New Roman"/>
          <w:kern w:val="0"/>
          <w:u w:val="single"/>
          <w:lang w:val="en-GB" w:eastAsia="en-GB"/>
          <w14:ligatures w14:val="none"/>
        </w:rPr>
        <w:t xml:space="preserve">where not </w:t>
      </w:r>
      <w:r w:rsidR="00303674">
        <w:rPr>
          <w:rFonts w:asciiTheme="minorHAnsi" w:eastAsia="Times New Roman" w:hAnsiTheme="minorHAnsi" w:cs="Times New Roman"/>
          <w:kern w:val="0"/>
          <w:u w:val="single"/>
          <w:lang w:val="en-GB" w:eastAsia="en-GB"/>
          <w14:ligatures w14:val="none"/>
        </w:rPr>
        <w:t>Legal Granted By myself</w:t>
      </w:r>
      <w:r w:rsidR="008548B4">
        <w:rPr>
          <w:rFonts w:asciiTheme="minorHAnsi" w:eastAsia="Times New Roman" w:hAnsiTheme="minorHAnsi" w:cs="Times New Roman"/>
          <w:kern w:val="0"/>
          <w:u w:val="single"/>
          <w:lang w:val="en-GB" w:eastAsia="en-GB"/>
          <w14:ligatures w14:val="none"/>
        </w:rPr>
        <w:t xml:space="preserve"> and all w</w:t>
      </w:r>
      <w:r w:rsidR="00303674">
        <w:rPr>
          <w:rFonts w:asciiTheme="minorHAnsi" w:eastAsia="Times New Roman" w:hAnsiTheme="minorHAnsi" w:cs="Times New Roman"/>
          <w:kern w:val="0"/>
          <w:u w:val="single"/>
          <w:lang w:val="en-GB" w:eastAsia="en-GB"/>
          <w14:ligatures w14:val="none"/>
        </w:rPr>
        <w:t xml:space="preserve">hile My Housing Succession Case Was Ongoing as </w:t>
      </w:r>
      <w:r w:rsidR="008548B4">
        <w:rPr>
          <w:rFonts w:asciiTheme="minorHAnsi" w:eastAsia="Times New Roman" w:hAnsiTheme="minorHAnsi" w:cs="Times New Roman"/>
          <w:kern w:val="0"/>
          <w:u w:val="single"/>
          <w:lang w:val="en-GB" w:eastAsia="en-GB"/>
          <w14:ligatures w14:val="none"/>
        </w:rPr>
        <w:t xml:space="preserve">an officially classified as </w:t>
      </w:r>
      <w:r w:rsidR="00303674">
        <w:rPr>
          <w:rFonts w:asciiTheme="minorHAnsi" w:eastAsia="Times New Roman" w:hAnsiTheme="minorHAnsi" w:cs="Times New Roman"/>
          <w:kern w:val="0"/>
          <w:u w:val="single"/>
          <w:lang w:val="en-GB" w:eastAsia="en-GB"/>
          <w14:ligatures w14:val="none"/>
        </w:rPr>
        <w:t xml:space="preserve">Sensitive Matter </w:t>
      </w:r>
      <w:r w:rsidR="008548B4">
        <w:rPr>
          <w:rFonts w:asciiTheme="minorHAnsi" w:eastAsia="Times New Roman" w:hAnsiTheme="minorHAnsi" w:cs="Times New Roman"/>
          <w:kern w:val="0"/>
          <w:u w:val="single"/>
          <w:lang w:val="en-GB" w:eastAsia="en-GB"/>
          <w14:ligatures w14:val="none"/>
        </w:rPr>
        <w:t>because I myself asked for</w:t>
      </w:r>
      <w:r w:rsidR="00303674">
        <w:rPr>
          <w:rFonts w:asciiTheme="minorHAnsi" w:eastAsia="Times New Roman" w:hAnsiTheme="minorHAnsi" w:cs="Times New Roman"/>
          <w:kern w:val="0"/>
          <w:u w:val="single"/>
          <w:lang w:val="en-GB" w:eastAsia="en-GB"/>
          <w14:ligatures w14:val="none"/>
        </w:rPr>
        <w:t xml:space="preserve"> protection of m</w:t>
      </w:r>
      <w:r w:rsidR="008548B4">
        <w:rPr>
          <w:rFonts w:asciiTheme="minorHAnsi" w:eastAsia="Times New Roman" w:hAnsiTheme="minorHAnsi" w:cs="Times New Roman"/>
          <w:kern w:val="0"/>
          <w:u w:val="single"/>
          <w:lang w:val="en-GB" w:eastAsia="en-GB"/>
          <w14:ligatures w14:val="none"/>
        </w:rPr>
        <w:t>e and my</w:t>
      </w:r>
      <w:r w:rsidR="00303674">
        <w:rPr>
          <w:rFonts w:asciiTheme="minorHAnsi" w:eastAsia="Times New Roman" w:hAnsiTheme="minorHAnsi" w:cs="Times New Roman"/>
          <w:kern w:val="0"/>
          <w:u w:val="single"/>
          <w:lang w:val="en-GB" w:eastAsia="en-GB"/>
          <w14:ligatures w14:val="none"/>
        </w:rPr>
        <w:t xml:space="preserve"> belongings due to bail Conditions </w:t>
      </w:r>
      <w:r w:rsidR="008548B4">
        <w:rPr>
          <w:rFonts w:asciiTheme="minorHAnsi" w:eastAsia="Times New Roman" w:hAnsiTheme="minorHAnsi" w:cs="Times New Roman"/>
          <w:kern w:val="0"/>
          <w:u w:val="single"/>
          <w:lang w:val="en-GB" w:eastAsia="en-GB"/>
          <w14:ligatures w14:val="none"/>
        </w:rPr>
        <w:t>being wrongly imposed</w:t>
      </w:r>
      <w:r w:rsidR="00303674">
        <w:rPr>
          <w:rFonts w:asciiTheme="minorHAnsi" w:eastAsia="Times New Roman" w:hAnsiTheme="minorHAnsi" w:cs="Times New Roman"/>
          <w:kern w:val="0"/>
          <w:u w:val="single"/>
          <w:lang w:val="en-GB" w:eastAsia="en-GB"/>
          <w14:ligatures w14:val="none"/>
        </w:rPr>
        <w:t>!</w:t>
      </w:r>
    </w:p>
    <w:p w14:paraId="047305CF" w14:textId="77777777" w:rsidR="00E22A7E" w:rsidRPr="003645B3" w:rsidRDefault="00E22A7E" w:rsidP="003645B3">
      <w:pPr>
        <w:spacing w:line="240" w:lineRule="auto"/>
        <w:ind w:left="720"/>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lang w:val="en-GB" w:eastAsia="en-GB"/>
          <w14:ligatures w14:val="none"/>
        </w:rPr>
        <w:t>I had explicitly asked Housing to protect my belongings. They failed.</w:t>
      </w:r>
    </w:p>
    <w:p w14:paraId="7F022850" w14:textId="78EF9110" w:rsidR="00E22A7E" w:rsidRPr="003645B3" w:rsidRDefault="00E22A7E" w:rsidP="003645B3">
      <w:pPr>
        <w:spacing w:line="240" w:lineRule="auto"/>
        <w:ind w:left="720"/>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They cannot charge occupation for a period where </w:t>
      </w:r>
      <w:r w:rsidRPr="008548B4">
        <w:rPr>
          <w:rFonts w:asciiTheme="minorHAnsi" w:eastAsia="Times New Roman" w:hAnsiTheme="minorHAnsi" w:cs="Times New Roman"/>
          <w:b/>
          <w:bCs/>
          <w:kern w:val="0"/>
          <w:u w:val="single"/>
          <w:lang w:val="en-GB" w:eastAsia="en-GB"/>
          <w14:ligatures w14:val="none"/>
        </w:rPr>
        <w:t>THEY</w:t>
      </w:r>
      <w:r w:rsidRPr="003645B3">
        <w:rPr>
          <w:rFonts w:asciiTheme="minorHAnsi" w:eastAsia="Times New Roman" w:hAnsiTheme="minorHAnsi" w:cs="Times New Roman"/>
          <w:kern w:val="0"/>
          <w:lang w:val="en-GB" w:eastAsia="en-GB"/>
          <w14:ligatures w14:val="none"/>
        </w:rPr>
        <w:t xml:space="preserve"> caused the damage a</w:t>
      </w:r>
      <w:r w:rsidR="008548B4">
        <w:rPr>
          <w:rFonts w:asciiTheme="minorHAnsi" w:eastAsia="Times New Roman" w:hAnsiTheme="minorHAnsi" w:cs="Times New Roman"/>
          <w:kern w:val="0"/>
          <w:lang w:val="en-GB" w:eastAsia="en-GB"/>
          <w14:ligatures w14:val="none"/>
        </w:rPr>
        <w:t>s they wrongly</w:t>
      </w:r>
      <w:r w:rsidRPr="003645B3">
        <w:rPr>
          <w:rFonts w:asciiTheme="minorHAnsi" w:eastAsia="Times New Roman" w:hAnsiTheme="minorHAnsi" w:cs="Times New Roman"/>
          <w:kern w:val="0"/>
          <w:lang w:val="en-GB" w:eastAsia="en-GB"/>
          <w14:ligatures w14:val="none"/>
        </w:rPr>
        <w:t xml:space="preserve"> barred me from entering</w:t>
      </w:r>
      <w:r w:rsidR="0061585A">
        <w:rPr>
          <w:rFonts w:asciiTheme="minorHAnsi" w:eastAsia="Times New Roman" w:hAnsiTheme="minorHAnsi" w:cs="Times New Roman"/>
          <w:kern w:val="0"/>
          <w:lang w:val="en-GB" w:eastAsia="en-GB"/>
          <w14:ligatures w14:val="none"/>
        </w:rPr>
        <w:t xml:space="preserve"> to prevent it.</w:t>
      </w:r>
    </w:p>
    <w:p w14:paraId="23B37582" w14:textId="77777777" w:rsidR="00E22A7E" w:rsidRPr="003645B3" w:rsidRDefault="00E22A7E">
      <w:pPr>
        <w:pStyle w:val="ListParagraph"/>
        <w:numPr>
          <w:ilvl w:val="0"/>
          <w:numId w:val="33"/>
        </w:numPr>
        <w:spacing w:line="240" w:lineRule="auto"/>
        <w:rPr>
          <w:rFonts w:asciiTheme="minorHAnsi" w:hAnsiTheme="minorHAnsi"/>
          <w:lang w:val="en-GB" w:eastAsia="en-GB"/>
        </w:rPr>
      </w:pPr>
      <w:r w:rsidRPr="003645B3">
        <w:rPr>
          <w:rFonts w:asciiTheme="minorHAnsi" w:hAnsiTheme="minorHAnsi"/>
          <w:b/>
          <w:bCs/>
          <w:u w:val="single"/>
          <w:lang w:val="en-GB" w:eastAsia="en-GB"/>
        </w:rPr>
        <w:t>Section 41 Disposal Was Still Wrongfully Active</w:t>
      </w:r>
    </w:p>
    <w:p w14:paraId="796A3A7A" w14:textId="7EDA9C84" w:rsidR="00E22A7E" w:rsidRPr="003645B3" w:rsidRDefault="00E22A7E" w:rsidP="003645B3">
      <w:pPr>
        <w:pStyle w:val="ListParagraph"/>
        <w:spacing w:line="240" w:lineRule="auto"/>
        <w:rPr>
          <w:rFonts w:asciiTheme="minorHAnsi" w:hAnsiTheme="minorHAnsi"/>
          <w:lang w:val="en-GB" w:eastAsia="en-GB"/>
        </w:rPr>
      </w:pPr>
      <w:r w:rsidRPr="003645B3">
        <w:rPr>
          <w:rFonts w:asciiTheme="minorHAnsi" w:eastAsia="Times New Roman" w:hAnsiTheme="minorHAnsi" w:cs="Times New Roman"/>
          <w:i/>
          <w:iCs/>
          <w:kern w:val="0"/>
          <w:lang w:val="en-GB" w:eastAsia="en-GB"/>
          <w14:ligatures w14:val="none"/>
        </w:rPr>
        <w:t>(Exhibit: 38)</w:t>
      </w:r>
      <w:r w:rsidRPr="003645B3">
        <w:rPr>
          <w:rFonts w:asciiTheme="minorHAnsi" w:eastAsia="Times New Roman" w:hAnsiTheme="minorHAnsi" w:cs="Times New Roman"/>
          <w:kern w:val="0"/>
          <w:lang w:val="en-GB" w:eastAsia="en-GB"/>
          <w14:ligatures w14:val="none"/>
        </w:rPr>
        <w:t xml:space="preserve"> The Section 41 disposal process was still active during this period, meaning:</w:t>
      </w:r>
    </w:p>
    <w:p w14:paraId="7B526143" w14:textId="38F10B90" w:rsidR="00E22A7E" w:rsidRPr="003645B3" w:rsidRDefault="00E22A7E">
      <w:pPr>
        <w:numPr>
          <w:ilvl w:val="0"/>
          <w:numId w:val="35"/>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Belongings Were Being Removed or Destroyed,</w:t>
      </w:r>
    </w:p>
    <w:p w14:paraId="226A4CCA" w14:textId="2A8022B6" w:rsidR="00E22A7E" w:rsidRPr="003645B3" w:rsidRDefault="00E22A7E">
      <w:pPr>
        <w:numPr>
          <w:ilvl w:val="0"/>
          <w:numId w:val="35"/>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The Property Was Being Emptied</w:t>
      </w:r>
      <w:r w:rsidR="0061585A">
        <w:rPr>
          <w:rFonts w:asciiTheme="minorHAnsi" w:eastAsia="Times New Roman" w:hAnsiTheme="minorHAnsi" w:cs="Times New Roman"/>
          <w:kern w:val="0"/>
          <w:u w:val="single"/>
          <w:lang w:val="en-GB" w:eastAsia="en-GB"/>
          <w14:ligatures w14:val="none"/>
        </w:rPr>
        <w:t xml:space="preserve"> of Property</w:t>
      </w:r>
      <w:r w:rsidRPr="003645B3">
        <w:rPr>
          <w:rFonts w:asciiTheme="minorHAnsi" w:eastAsia="Times New Roman" w:hAnsiTheme="minorHAnsi" w:cs="Times New Roman"/>
          <w:kern w:val="0"/>
          <w:u w:val="single"/>
          <w:lang w:val="en-GB" w:eastAsia="en-GB"/>
          <w14:ligatures w14:val="none"/>
        </w:rPr>
        <w:t>,</w:t>
      </w:r>
    </w:p>
    <w:p w14:paraId="6310A830" w14:textId="57CD24FE" w:rsidR="00E22A7E" w:rsidRPr="003645B3" w:rsidRDefault="00E22A7E">
      <w:pPr>
        <w:numPr>
          <w:ilvl w:val="0"/>
          <w:numId w:val="35"/>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Third Parties Accessed the Home,</w:t>
      </w:r>
      <w:r w:rsidR="0061585A">
        <w:rPr>
          <w:rFonts w:asciiTheme="minorHAnsi" w:eastAsia="Times New Roman" w:hAnsiTheme="minorHAnsi" w:cs="Times New Roman"/>
          <w:kern w:val="0"/>
          <w:u w:val="single"/>
          <w:lang w:val="en-GB" w:eastAsia="en-GB"/>
          <w14:ligatures w14:val="none"/>
        </w:rPr>
        <w:t xml:space="preserve"> already registered as living else were on Enfield Council &amp; the Metropolitans systems!</w:t>
      </w:r>
    </w:p>
    <w:p w14:paraId="0095B87F" w14:textId="4E1E0AC0" w:rsidR="007D6CC2" w:rsidRPr="003645B3" w:rsidRDefault="00E22A7E">
      <w:pPr>
        <w:numPr>
          <w:ilvl w:val="0"/>
          <w:numId w:val="35"/>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The Council Was Treating the Home as Abandoned While Succession Was </w:t>
      </w:r>
      <w:r w:rsidR="0061585A">
        <w:rPr>
          <w:rFonts w:asciiTheme="minorHAnsi" w:eastAsia="Times New Roman" w:hAnsiTheme="minorHAnsi" w:cs="Times New Roman"/>
          <w:kern w:val="0"/>
          <w:u w:val="single"/>
          <w:lang w:val="en-GB" w:eastAsia="en-GB"/>
          <w14:ligatures w14:val="none"/>
        </w:rPr>
        <w:t xml:space="preserve">being misled as to its status as </w:t>
      </w:r>
      <w:r w:rsidRPr="003645B3">
        <w:rPr>
          <w:rFonts w:asciiTheme="minorHAnsi" w:eastAsia="Times New Roman" w:hAnsiTheme="minorHAnsi" w:cs="Times New Roman"/>
          <w:kern w:val="0"/>
          <w:u w:val="single"/>
          <w:lang w:val="en-GB" w:eastAsia="en-GB"/>
          <w14:ligatures w14:val="none"/>
        </w:rPr>
        <w:t>Active.</w:t>
      </w:r>
    </w:p>
    <w:p w14:paraId="619E0C79" w14:textId="07515F5E" w:rsidR="002973D4" w:rsidRPr="003645B3" w:rsidRDefault="00E22A7E" w:rsidP="003645B3">
      <w:pPr>
        <w:spacing w:line="240" w:lineRule="auto"/>
        <w:ind w:left="720"/>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They cannot charge occupation while simultaneously disposing of my belongings.</w:t>
      </w:r>
    </w:p>
    <w:p w14:paraId="2B1C4C44" w14:textId="77777777" w:rsidR="007D6CC2" w:rsidRPr="003645B3" w:rsidRDefault="00E22A7E">
      <w:pPr>
        <w:pStyle w:val="ListParagraph"/>
        <w:numPr>
          <w:ilvl w:val="0"/>
          <w:numId w:val="33"/>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Succession Was Still Misrepresented as Active</w:t>
      </w:r>
    </w:p>
    <w:p w14:paraId="78189F69" w14:textId="25AC33EF" w:rsidR="007D6CC2" w:rsidRPr="003645B3" w:rsidRDefault="00E22A7E" w:rsidP="003645B3">
      <w:pPr>
        <w:pStyle w:val="ListParagraph"/>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i/>
          <w:iCs/>
          <w:kern w:val="0"/>
          <w:lang w:val="en-GB" w:eastAsia="en-GB"/>
          <w14:ligatures w14:val="none"/>
        </w:rPr>
        <w:t>(Timeline — turn0browsertab0)</w:t>
      </w:r>
      <w:r w:rsidRPr="003645B3">
        <w:rPr>
          <w:rFonts w:asciiTheme="minorHAnsi" w:eastAsia="Times New Roman" w:hAnsiTheme="minorHAnsi" w:cs="Times New Roman"/>
          <w:kern w:val="0"/>
          <w:lang w:val="en-GB" w:eastAsia="en-GB"/>
          <w14:ligatures w14:val="none"/>
        </w:rPr>
        <w:t xml:space="preserve"> The Council repeatedly told me:</w:t>
      </w:r>
    </w:p>
    <w:p w14:paraId="419EC28A" w14:textId="77777777" w:rsidR="00E22A7E" w:rsidRPr="003645B3" w:rsidRDefault="00E22A7E">
      <w:pPr>
        <w:numPr>
          <w:ilvl w:val="0"/>
          <w:numId w:val="36"/>
        </w:numPr>
        <w:spacing w:line="240" w:lineRule="auto"/>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i/>
          <w:iCs/>
          <w:kern w:val="0"/>
          <w:u w:val="single"/>
          <w:lang w:val="en-GB" w:eastAsia="en-GB"/>
          <w14:ligatures w14:val="none"/>
        </w:rPr>
        <w:t>“Your succession is being considered.”</w:t>
      </w:r>
    </w:p>
    <w:p w14:paraId="20AA72E5" w14:textId="77777777" w:rsidR="008B50B0" w:rsidRPr="003645B3" w:rsidRDefault="00E22A7E">
      <w:pPr>
        <w:numPr>
          <w:ilvl w:val="0"/>
          <w:numId w:val="36"/>
        </w:numPr>
        <w:spacing w:line="240" w:lineRule="auto"/>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i/>
          <w:iCs/>
          <w:kern w:val="0"/>
          <w:u w:val="single"/>
          <w:lang w:val="en-GB" w:eastAsia="en-GB"/>
          <w14:ligatures w14:val="none"/>
        </w:rPr>
        <w:t>“We are reviewing your documents.”</w:t>
      </w:r>
    </w:p>
    <w:p w14:paraId="68088D9C" w14:textId="6FE0DDD0" w:rsidR="00E22A7E" w:rsidRPr="003645B3" w:rsidRDefault="00E22A7E" w:rsidP="003645B3">
      <w:pPr>
        <w:spacing w:line="240" w:lineRule="auto"/>
        <w:ind w:left="720"/>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kern w:val="0"/>
          <w:lang w:val="en-GB" w:eastAsia="en-GB"/>
          <w14:ligatures w14:val="none"/>
        </w:rPr>
        <w:t>But later admitted:</w:t>
      </w:r>
    </w:p>
    <w:p w14:paraId="2B2D9AA1" w14:textId="77777777" w:rsidR="00E22A7E" w:rsidRPr="003645B3" w:rsidRDefault="00E22A7E">
      <w:pPr>
        <w:numPr>
          <w:ilvl w:val="0"/>
          <w:numId w:val="31"/>
        </w:numPr>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lang w:val="en-GB" w:eastAsia="en-GB"/>
          <w14:ligatures w14:val="none"/>
        </w:rPr>
        <w:t>They never submitted my succession claim to the statutory panel.</w:t>
      </w:r>
    </w:p>
    <w:p w14:paraId="0F91CDC3" w14:textId="77777777" w:rsidR="00E22A7E" w:rsidRPr="003645B3" w:rsidRDefault="00E22A7E" w:rsidP="003645B3">
      <w:pPr>
        <w:spacing w:line="240" w:lineRule="auto"/>
        <w:ind w:left="72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This means:</w:t>
      </w:r>
    </w:p>
    <w:p w14:paraId="678F58F3" w14:textId="3FEA8F3C" w:rsidR="00E22A7E" w:rsidRPr="003645B3" w:rsidRDefault="008B50B0">
      <w:pPr>
        <w:numPr>
          <w:ilvl w:val="0"/>
          <w:numId w:val="3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Succession Was Active in Reality,</w:t>
      </w:r>
    </w:p>
    <w:p w14:paraId="01545B71" w14:textId="350C9DE5" w:rsidR="00E22A7E" w:rsidRPr="003645B3" w:rsidRDefault="008B50B0">
      <w:pPr>
        <w:numPr>
          <w:ilvl w:val="0"/>
          <w:numId w:val="3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Succession Was Mishandled Administratively,</w:t>
      </w:r>
    </w:p>
    <w:p w14:paraId="1C44A684" w14:textId="3C0EFD23" w:rsidR="00E22A7E" w:rsidRPr="003645B3" w:rsidRDefault="008B50B0">
      <w:pPr>
        <w:numPr>
          <w:ilvl w:val="0"/>
          <w:numId w:val="3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Succession Was Misrepresented to Me,</w:t>
      </w:r>
    </w:p>
    <w:p w14:paraId="4E19991D" w14:textId="77777777" w:rsidR="008B50B0" w:rsidRPr="003645B3" w:rsidRDefault="008B50B0">
      <w:pPr>
        <w:numPr>
          <w:ilvl w:val="0"/>
          <w:numId w:val="37"/>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Succession Was Unlawfully Denied.</w:t>
      </w:r>
    </w:p>
    <w:p w14:paraId="21F2279C" w14:textId="5C39F3AF" w:rsidR="007D6CC2" w:rsidRPr="003645B3" w:rsidRDefault="00E22A7E" w:rsidP="003645B3">
      <w:pPr>
        <w:spacing w:line="240" w:lineRule="auto"/>
        <w:ind w:left="720"/>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lang w:val="en-GB" w:eastAsia="en-GB"/>
          <w14:ligatures w14:val="none"/>
        </w:rPr>
        <w:t>They cannot charge occupation during an active succession claim</w:t>
      </w:r>
      <w:r w:rsidR="0061585A">
        <w:rPr>
          <w:rFonts w:asciiTheme="minorHAnsi" w:eastAsia="Times New Roman" w:hAnsiTheme="minorHAnsi" w:cs="Times New Roman"/>
          <w:kern w:val="0"/>
          <w:lang w:val="en-GB" w:eastAsia="en-GB"/>
          <w14:ligatures w14:val="none"/>
        </w:rPr>
        <w:t>,</w:t>
      </w:r>
      <w:r w:rsidRPr="003645B3">
        <w:rPr>
          <w:rFonts w:asciiTheme="minorHAnsi" w:eastAsia="Times New Roman" w:hAnsiTheme="minorHAnsi" w:cs="Times New Roman"/>
          <w:kern w:val="0"/>
          <w:lang w:val="en-GB" w:eastAsia="en-GB"/>
          <w14:ligatures w14:val="none"/>
        </w:rPr>
        <w:t xml:space="preserve"> especially one they mishandled.</w:t>
      </w:r>
    </w:p>
    <w:p w14:paraId="4D18A0FE" w14:textId="77777777" w:rsidR="002973D4" w:rsidRPr="003645B3" w:rsidRDefault="00E22A7E">
      <w:pPr>
        <w:pStyle w:val="ListParagraph"/>
        <w:numPr>
          <w:ilvl w:val="0"/>
          <w:numId w:val="33"/>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Section 202 Rights &amp; All Legal Appeal Rights Were Still Denied</w:t>
      </w:r>
    </w:p>
    <w:p w14:paraId="451361E4" w14:textId="49AEAC66" w:rsidR="00E22A7E" w:rsidRPr="003645B3" w:rsidRDefault="00E22A7E" w:rsidP="003645B3">
      <w:pPr>
        <w:pStyle w:val="ListParagraph"/>
        <w:spacing w:line="240" w:lineRule="auto"/>
        <w:rPr>
          <w:rFonts w:asciiTheme="minorHAnsi" w:hAnsiTheme="minorHAnsi"/>
          <w:b/>
          <w:bCs/>
          <w:u w:val="single"/>
          <w:lang w:val="en-GB" w:eastAsia="en-GB"/>
        </w:rPr>
      </w:pPr>
      <w:r w:rsidRPr="003645B3">
        <w:rPr>
          <w:rFonts w:asciiTheme="minorHAnsi" w:eastAsia="Times New Roman" w:hAnsiTheme="minorHAnsi" w:cs="Times New Roman"/>
          <w:i/>
          <w:iCs/>
          <w:kern w:val="0"/>
          <w:lang w:val="en-GB" w:eastAsia="en-GB"/>
          <w14:ligatures w14:val="none"/>
        </w:rPr>
        <w:t>(Exhibit: 40)</w:t>
      </w:r>
      <w:r w:rsidRPr="003645B3">
        <w:rPr>
          <w:rFonts w:asciiTheme="minorHAnsi" w:eastAsia="Times New Roman" w:hAnsiTheme="minorHAnsi" w:cs="Times New Roman"/>
          <w:kern w:val="0"/>
          <w:lang w:val="en-GB" w:eastAsia="en-GB"/>
          <w14:ligatures w14:val="none"/>
        </w:rPr>
        <w:t xml:space="preserve"> I was told:</w:t>
      </w:r>
    </w:p>
    <w:p w14:paraId="611EF07E" w14:textId="77777777" w:rsidR="002973D4" w:rsidRPr="003645B3" w:rsidRDefault="00E22A7E">
      <w:pPr>
        <w:pStyle w:val="ListParagraph"/>
        <w:numPr>
          <w:ilvl w:val="0"/>
          <w:numId w:val="38"/>
        </w:numPr>
        <w:spacing w:line="240" w:lineRule="auto"/>
        <w:rPr>
          <w:rFonts w:asciiTheme="minorHAnsi" w:eastAsia="Times New Roman" w:hAnsiTheme="minorHAnsi" w:cs="Times New Roman"/>
          <w:i/>
          <w:iCs/>
          <w:kern w:val="0"/>
          <w:u w:val="single"/>
          <w:lang w:val="en-GB" w:eastAsia="en-GB"/>
          <w14:ligatures w14:val="none"/>
        </w:rPr>
      </w:pPr>
      <w:r w:rsidRPr="003645B3">
        <w:rPr>
          <w:rFonts w:asciiTheme="minorHAnsi" w:eastAsia="Times New Roman" w:hAnsiTheme="minorHAnsi" w:cs="Times New Roman"/>
          <w:i/>
          <w:iCs/>
          <w:kern w:val="0"/>
          <w:u w:val="single"/>
          <w:lang w:val="en-GB" w:eastAsia="en-GB"/>
          <w14:ligatures w14:val="none"/>
        </w:rPr>
        <w:t>“There is no appeals process.”</w:t>
      </w:r>
    </w:p>
    <w:p w14:paraId="26193F56" w14:textId="10A7A2C9" w:rsidR="002973D4" w:rsidRPr="0061585A" w:rsidRDefault="00E22A7E" w:rsidP="003645B3">
      <w:pPr>
        <w:spacing w:line="240" w:lineRule="auto"/>
        <w:ind w:left="720"/>
        <w:rPr>
          <w:rFonts w:asciiTheme="minorHAnsi" w:eastAsia="Times New Roman" w:hAnsiTheme="minorHAnsi" w:cs="Times New Roman"/>
          <w:b/>
          <w:bCs/>
          <w:i/>
          <w:iCs/>
          <w:kern w:val="0"/>
          <w:u w:val="single"/>
          <w:lang w:val="en-GB" w:eastAsia="en-GB"/>
          <w14:ligatures w14:val="none"/>
        </w:rPr>
      </w:pPr>
      <w:r w:rsidRPr="0061585A">
        <w:rPr>
          <w:rFonts w:asciiTheme="minorHAnsi" w:eastAsia="Times New Roman" w:hAnsiTheme="minorHAnsi" w:cs="Times New Roman"/>
          <w:b/>
          <w:bCs/>
          <w:kern w:val="0"/>
          <w:u w:val="single"/>
          <w:lang w:val="en-GB" w:eastAsia="en-GB"/>
          <w14:ligatures w14:val="none"/>
        </w:rPr>
        <w:t xml:space="preserve">This </w:t>
      </w:r>
      <w:r w:rsidR="0061585A" w:rsidRPr="0061585A">
        <w:rPr>
          <w:rFonts w:asciiTheme="minorHAnsi" w:eastAsia="Times New Roman" w:hAnsiTheme="minorHAnsi" w:cs="Times New Roman"/>
          <w:b/>
          <w:bCs/>
          <w:kern w:val="0"/>
          <w:u w:val="single"/>
          <w:lang w:val="en-GB" w:eastAsia="en-GB"/>
          <w14:ligatures w14:val="none"/>
        </w:rPr>
        <w:t xml:space="preserve">Is Legally False Under </w:t>
      </w:r>
      <w:r w:rsidRPr="0061585A">
        <w:rPr>
          <w:rFonts w:asciiTheme="minorHAnsi" w:eastAsia="Times New Roman" w:hAnsiTheme="minorHAnsi" w:cs="Times New Roman"/>
          <w:b/>
          <w:bCs/>
          <w:kern w:val="0"/>
          <w:u w:val="single"/>
          <w:lang w:val="en-GB" w:eastAsia="en-GB"/>
          <w14:ligatures w14:val="none"/>
        </w:rPr>
        <w:t xml:space="preserve">Housing Act </w:t>
      </w:r>
      <w:r w:rsidR="0061585A" w:rsidRPr="0061585A">
        <w:rPr>
          <w:rFonts w:asciiTheme="minorHAnsi" w:eastAsia="Times New Roman" w:hAnsiTheme="minorHAnsi" w:cs="Times New Roman"/>
          <w:b/>
          <w:bCs/>
          <w:kern w:val="0"/>
          <w:u w:val="single"/>
          <w:lang w:val="en-GB" w:eastAsia="en-GB"/>
          <w14:ligatures w14:val="none"/>
        </w:rPr>
        <w:t>1996.</w:t>
      </w:r>
    </w:p>
    <w:p w14:paraId="177A006A" w14:textId="2DCDF5BD" w:rsidR="00E22A7E" w:rsidRPr="003645B3" w:rsidRDefault="00E22A7E" w:rsidP="003645B3">
      <w:pPr>
        <w:spacing w:line="240" w:lineRule="auto"/>
        <w:ind w:left="720"/>
        <w:rPr>
          <w:rFonts w:asciiTheme="minorHAnsi" w:eastAsia="Times New Roman" w:hAnsiTheme="minorHAnsi" w:cs="Times New Roman"/>
          <w:i/>
          <w:iCs/>
          <w:kern w:val="0"/>
          <w:u w:val="single"/>
          <w:lang w:val="en-GB" w:eastAsia="en-GB"/>
          <w14:ligatures w14:val="none"/>
        </w:rPr>
      </w:pPr>
      <w:r w:rsidRPr="0061585A">
        <w:rPr>
          <w:rFonts w:asciiTheme="minorHAnsi" w:eastAsia="Times New Roman" w:hAnsiTheme="minorHAnsi" w:cs="Times New Roman"/>
          <w:b/>
          <w:bCs/>
          <w:kern w:val="0"/>
          <w:u w:val="single"/>
          <w:lang w:val="en-GB" w:eastAsia="en-GB"/>
          <w14:ligatures w14:val="none"/>
        </w:rPr>
        <w:t xml:space="preserve">Denying Section </w:t>
      </w:r>
      <w:r w:rsidR="0061585A" w:rsidRPr="0061585A">
        <w:rPr>
          <w:rFonts w:asciiTheme="minorHAnsi" w:eastAsia="Times New Roman" w:hAnsiTheme="minorHAnsi" w:cs="Times New Roman"/>
          <w:b/>
          <w:bCs/>
          <w:kern w:val="0"/>
          <w:u w:val="single"/>
          <w:lang w:val="en-GB" w:eastAsia="en-GB"/>
          <w14:ligatures w14:val="none"/>
        </w:rPr>
        <w:t>202 Rights</w:t>
      </w:r>
      <w:r w:rsidR="0061585A" w:rsidRPr="003645B3">
        <w:rPr>
          <w:rFonts w:asciiTheme="minorHAnsi" w:eastAsia="Times New Roman" w:hAnsiTheme="minorHAnsi" w:cs="Times New Roman"/>
          <w:kern w:val="0"/>
          <w:lang w:val="en-GB" w:eastAsia="en-GB"/>
          <w14:ligatures w14:val="none"/>
        </w:rPr>
        <w:t xml:space="preserve"> </w:t>
      </w:r>
      <w:r w:rsidRPr="003645B3">
        <w:rPr>
          <w:rFonts w:asciiTheme="minorHAnsi" w:eastAsia="Times New Roman" w:hAnsiTheme="minorHAnsi" w:cs="Times New Roman"/>
          <w:kern w:val="0"/>
          <w:lang w:val="en-GB" w:eastAsia="en-GB"/>
          <w14:ligatures w14:val="none"/>
        </w:rPr>
        <w:t>means:</w:t>
      </w:r>
    </w:p>
    <w:p w14:paraId="3E6E9BE7" w14:textId="18C55EAB" w:rsidR="00E22A7E" w:rsidRPr="003645B3" w:rsidRDefault="002973D4">
      <w:pPr>
        <w:numPr>
          <w:ilvl w:val="0"/>
          <w:numId w:val="3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The Succession Refusal Is Invalid,</w:t>
      </w:r>
    </w:p>
    <w:p w14:paraId="345FCC01" w14:textId="7351792A" w:rsidR="00E22A7E" w:rsidRPr="003645B3" w:rsidRDefault="002973D4">
      <w:pPr>
        <w:numPr>
          <w:ilvl w:val="0"/>
          <w:numId w:val="3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The Tenancy Termination Is Invalid,</w:t>
      </w:r>
    </w:p>
    <w:p w14:paraId="6DBACD10" w14:textId="7141EF2C" w:rsidR="002973D4" w:rsidRPr="003645B3" w:rsidRDefault="002973D4">
      <w:pPr>
        <w:numPr>
          <w:ilvl w:val="0"/>
          <w:numId w:val="39"/>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 xml:space="preserve">Any Charges Arising </w:t>
      </w:r>
      <w:r w:rsidR="00E86DA4" w:rsidRPr="003645B3">
        <w:rPr>
          <w:rFonts w:asciiTheme="minorHAnsi" w:eastAsia="Times New Roman" w:hAnsiTheme="minorHAnsi" w:cs="Times New Roman"/>
          <w:kern w:val="0"/>
          <w:u w:val="single"/>
          <w:lang w:val="en-GB" w:eastAsia="en-GB"/>
          <w14:ligatures w14:val="none"/>
        </w:rPr>
        <w:t>from</w:t>
      </w:r>
      <w:r w:rsidRPr="003645B3">
        <w:rPr>
          <w:rFonts w:asciiTheme="minorHAnsi" w:eastAsia="Times New Roman" w:hAnsiTheme="minorHAnsi" w:cs="Times New Roman"/>
          <w:kern w:val="0"/>
          <w:u w:val="single"/>
          <w:lang w:val="en-GB" w:eastAsia="en-GB"/>
          <w14:ligatures w14:val="none"/>
        </w:rPr>
        <w:t xml:space="preserve"> That Refusal Are Invalid.</w:t>
      </w:r>
    </w:p>
    <w:p w14:paraId="3D6007AE" w14:textId="20736EF1" w:rsidR="002973D4" w:rsidRPr="003645B3" w:rsidRDefault="00E22A7E" w:rsidP="003645B3">
      <w:pPr>
        <w:spacing w:line="240" w:lineRule="auto"/>
        <w:ind w:left="720"/>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They cannot charge occupation while denying my legal right to appeal.</w:t>
      </w:r>
    </w:p>
    <w:p w14:paraId="3050D101" w14:textId="41C0E73A" w:rsidR="002973D4" w:rsidRPr="003645B3" w:rsidRDefault="00E22A7E">
      <w:pPr>
        <w:pStyle w:val="ListParagraph"/>
        <w:numPr>
          <w:ilvl w:val="0"/>
          <w:numId w:val="33"/>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 xml:space="preserve">Council Failed to Set Up a Use &amp; Occupation Account Prior — Then Tried to Forcibly Convert It </w:t>
      </w:r>
      <w:r w:rsidR="00E86DA4" w:rsidRPr="003645B3">
        <w:rPr>
          <w:rFonts w:asciiTheme="minorHAnsi" w:hAnsiTheme="minorHAnsi"/>
          <w:b/>
          <w:bCs/>
          <w:u w:val="single"/>
          <w:lang w:val="en-GB" w:eastAsia="en-GB"/>
        </w:rPr>
        <w:t>into</w:t>
      </w:r>
      <w:r w:rsidRPr="003645B3">
        <w:rPr>
          <w:rFonts w:asciiTheme="minorHAnsi" w:hAnsiTheme="minorHAnsi"/>
          <w:b/>
          <w:bCs/>
          <w:u w:val="single"/>
          <w:lang w:val="en-GB" w:eastAsia="en-GB"/>
        </w:rPr>
        <w:t xml:space="preserve"> a Rent Account, Then Refused to Do So</w:t>
      </w:r>
    </w:p>
    <w:p w14:paraId="23075543" w14:textId="77777777" w:rsidR="002973D4" w:rsidRPr="003645B3" w:rsidRDefault="00E22A7E" w:rsidP="003645B3">
      <w:pPr>
        <w:pStyle w:val="ListParagraph"/>
        <w:spacing w:line="240" w:lineRule="auto"/>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i/>
          <w:iCs/>
          <w:kern w:val="0"/>
          <w:lang w:val="en-GB" w:eastAsia="en-GB"/>
          <w14:ligatures w14:val="none"/>
        </w:rPr>
        <w:t>(Exhibit: 09)</w:t>
      </w:r>
      <w:r w:rsidRPr="003645B3">
        <w:rPr>
          <w:rFonts w:asciiTheme="minorHAnsi" w:eastAsia="Times New Roman" w:hAnsiTheme="minorHAnsi" w:cs="Times New Roman"/>
          <w:kern w:val="0"/>
          <w:lang w:val="en-GB" w:eastAsia="en-GB"/>
          <w14:ligatures w14:val="none"/>
        </w:rPr>
        <w:t xml:space="preserve"> On </w:t>
      </w:r>
      <w:r w:rsidRPr="003645B3">
        <w:rPr>
          <w:rFonts w:asciiTheme="minorHAnsi" w:eastAsia="Times New Roman" w:hAnsiTheme="minorHAnsi" w:cs="Times New Roman"/>
          <w:b/>
          <w:bCs/>
          <w:kern w:val="0"/>
          <w:lang w:val="en-GB" w:eastAsia="en-GB"/>
          <w14:ligatures w14:val="none"/>
        </w:rPr>
        <w:t>20 May 2026</w:t>
      </w:r>
      <w:r w:rsidRPr="003645B3">
        <w:rPr>
          <w:rFonts w:asciiTheme="minorHAnsi" w:eastAsia="Times New Roman" w:hAnsiTheme="minorHAnsi" w:cs="Times New Roman"/>
          <w:kern w:val="0"/>
          <w:lang w:val="en-GB" w:eastAsia="en-GB"/>
          <w14:ligatures w14:val="none"/>
        </w:rPr>
        <w:t>, Georgina promised:</w:t>
      </w:r>
    </w:p>
    <w:p w14:paraId="62B65D34" w14:textId="77777777" w:rsidR="002973D4" w:rsidRPr="003645B3" w:rsidRDefault="00E22A7E">
      <w:pPr>
        <w:pStyle w:val="ListParagraph"/>
        <w:numPr>
          <w:ilvl w:val="0"/>
          <w:numId w:val="40"/>
        </w:numPr>
        <w:spacing w:line="240" w:lineRule="auto"/>
        <w:rPr>
          <w:rFonts w:asciiTheme="minorHAnsi" w:eastAsia="Times New Roman" w:hAnsiTheme="minorHAnsi" w:cs="Times New Roman"/>
          <w:kern w:val="0"/>
          <w:lang w:val="en-GB" w:eastAsia="en-GB"/>
          <w14:ligatures w14:val="none"/>
        </w:rPr>
      </w:pPr>
      <w:r w:rsidRPr="00032616">
        <w:rPr>
          <w:rFonts w:asciiTheme="minorHAnsi" w:eastAsia="Times New Roman" w:hAnsiTheme="minorHAnsi" w:cs="Times New Roman"/>
          <w:i/>
          <w:iCs/>
          <w:kern w:val="0"/>
          <w:u w:val="single"/>
          <w:lang w:val="en-GB" w:eastAsia="en-GB"/>
          <w14:ligatures w14:val="none"/>
        </w:rPr>
        <w:lastRenderedPageBreak/>
        <w:t>“Left in Occupation account will be set up…” “This account will be OPEN WHILST YOUR APPLICATION IS BEING CONSIDERED.”</w:t>
      </w:r>
    </w:p>
    <w:p w14:paraId="1D21A9A4" w14:textId="13EF69B1" w:rsidR="00E22A7E" w:rsidRPr="003645B3" w:rsidRDefault="00E22A7E" w:rsidP="003645B3">
      <w:pPr>
        <w:spacing w:line="240" w:lineRule="auto"/>
        <w:ind w:left="72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But:</w:t>
      </w:r>
    </w:p>
    <w:p w14:paraId="2F75CA67" w14:textId="1936693B" w:rsidR="00E22A7E" w:rsidRPr="003645B3" w:rsidRDefault="00E86DA4">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Account Was Created,</w:t>
      </w:r>
    </w:p>
    <w:p w14:paraId="54E29261" w14:textId="74FB3573" w:rsidR="00E22A7E" w:rsidRPr="003645B3" w:rsidRDefault="00E86DA4">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Payment Details Were Provided,</w:t>
      </w:r>
    </w:p>
    <w:p w14:paraId="13167F96" w14:textId="49735BC7" w:rsidR="00E22A7E" w:rsidRPr="003645B3" w:rsidRDefault="00E86DA4">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Statements Were Issued,</w:t>
      </w:r>
    </w:p>
    <w:p w14:paraId="612969FE" w14:textId="0C799AE5" w:rsidR="00E22A7E" w:rsidRPr="003645B3" w:rsidRDefault="00E86DA4">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Arrears Notices Were Sent,</w:t>
      </w:r>
    </w:p>
    <w:p w14:paraId="0CD42093" w14:textId="6DC27282" w:rsidR="00E22A7E" w:rsidRPr="003645B3" w:rsidRDefault="00E86DA4">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Invoices Were Sent,</w:t>
      </w:r>
    </w:p>
    <w:p w14:paraId="4C7113BE" w14:textId="77777777" w:rsidR="00E86DA4" w:rsidRPr="003645B3" w:rsidRDefault="00E86DA4">
      <w:pPr>
        <w:numPr>
          <w:ilvl w:val="0"/>
          <w:numId w:val="41"/>
        </w:numPr>
        <w:spacing w:line="240" w:lineRule="auto"/>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u w:val="single"/>
          <w:lang w:val="en-GB" w:eastAsia="en-GB"/>
          <w14:ligatures w14:val="none"/>
        </w:rPr>
        <w:t>No Access Was Provided.</w:t>
      </w:r>
    </w:p>
    <w:p w14:paraId="28484E54" w14:textId="35635151" w:rsidR="00E86DA4" w:rsidRPr="003645B3" w:rsidRDefault="00E22A7E" w:rsidP="003645B3">
      <w:pPr>
        <w:spacing w:line="240" w:lineRule="auto"/>
        <w:ind w:left="720"/>
        <w:rPr>
          <w:rFonts w:asciiTheme="minorHAnsi" w:eastAsia="Times New Roman" w:hAnsiTheme="minorHAnsi" w:cs="Times New Roman"/>
          <w:kern w:val="0"/>
          <w:u w:val="single"/>
          <w:lang w:val="en-GB" w:eastAsia="en-GB"/>
          <w14:ligatures w14:val="none"/>
        </w:rPr>
      </w:pPr>
      <w:r w:rsidRPr="003645B3">
        <w:rPr>
          <w:rFonts w:asciiTheme="minorHAnsi" w:eastAsia="Times New Roman" w:hAnsiTheme="minorHAnsi" w:cs="Times New Roman"/>
          <w:kern w:val="0"/>
          <w:lang w:val="en-GB" w:eastAsia="en-GB"/>
          <w14:ligatures w14:val="none"/>
        </w:rPr>
        <w:t xml:space="preserve">Then on </w:t>
      </w:r>
      <w:r w:rsidRPr="0061585A">
        <w:rPr>
          <w:rFonts w:asciiTheme="minorHAnsi" w:eastAsia="Times New Roman" w:hAnsiTheme="minorHAnsi" w:cs="Times New Roman"/>
          <w:b/>
          <w:bCs/>
          <w:kern w:val="0"/>
          <w:u w:val="single"/>
          <w:lang w:val="en-GB" w:eastAsia="en-GB"/>
          <w14:ligatures w14:val="none"/>
        </w:rPr>
        <w:t>28</w:t>
      </w:r>
      <w:r w:rsidR="0061585A" w:rsidRPr="0061585A">
        <w:rPr>
          <w:rFonts w:asciiTheme="minorHAnsi" w:eastAsia="Times New Roman" w:hAnsiTheme="minorHAnsi" w:cs="Times New Roman"/>
          <w:b/>
          <w:bCs/>
          <w:kern w:val="0"/>
          <w:u w:val="single"/>
          <w:vertAlign w:val="superscript"/>
          <w:lang w:val="en-GB" w:eastAsia="en-GB"/>
          <w14:ligatures w14:val="none"/>
        </w:rPr>
        <w:t>th</w:t>
      </w:r>
      <w:r w:rsidR="0061585A" w:rsidRPr="0061585A">
        <w:rPr>
          <w:rFonts w:asciiTheme="minorHAnsi" w:eastAsia="Times New Roman" w:hAnsiTheme="minorHAnsi" w:cs="Times New Roman"/>
          <w:b/>
          <w:bCs/>
          <w:kern w:val="0"/>
          <w:u w:val="single"/>
          <w:lang w:val="en-GB" w:eastAsia="en-GB"/>
          <w14:ligatures w14:val="none"/>
        </w:rPr>
        <w:t xml:space="preserve"> of August 26</w:t>
      </w:r>
      <w:r w:rsidRPr="003645B3">
        <w:rPr>
          <w:rFonts w:asciiTheme="minorHAnsi" w:eastAsia="Times New Roman" w:hAnsiTheme="minorHAnsi" w:cs="Times New Roman"/>
          <w:kern w:val="0"/>
          <w:lang w:val="en-GB" w:eastAsia="en-GB"/>
          <w14:ligatures w14:val="none"/>
        </w:rPr>
        <w:t>, she suddenly claimed:</w:t>
      </w:r>
    </w:p>
    <w:p w14:paraId="1EA5F606" w14:textId="77777777" w:rsidR="00E86DA4" w:rsidRPr="0061585A" w:rsidRDefault="00E22A7E" w:rsidP="003645B3">
      <w:pPr>
        <w:spacing w:line="240" w:lineRule="auto"/>
        <w:ind w:left="720"/>
        <w:rPr>
          <w:rFonts w:asciiTheme="minorHAnsi" w:eastAsia="Times New Roman" w:hAnsiTheme="minorHAnsi" w:cs="Times New Roman"/>
          <w:i/>
          <w:iCs/>
          <w:kern w:val="0"/>
          <w:u w:val="single"/>
          <w:lang w:val="en-GB" w:eastAsia="en-GB"/>
          <w14:ligatures w14:val="none"/>
        </w:rPr>
      </w:pPr>
      <w:r w:rsidRPr="0061585A">
        <w:rPr>
          <w:rFonts w:asciiTheme="minorHAnsi" w:eastAsia="Times New Roman" w:hAnsiTheme="minorHAnsi" w:cs="Times New Roman"/>
          <w:i/>
          <w:iCs/>
          <w:kern w:val="0"/>
          <w:u w:val="single"/>
          <w:lang w:val="en-GB" w:eastAsia="en-GB"/>
          <w14:ligatures w14:val="none"/>
        </w:rPr>
        <w:t>“As of 28 August, the outstanding balance is £1,467.10.”</w:t>
      </w:r>
    </w:p>
    <w:p w14:paraId="1E0D555A" w14:textId="69207E9B" w:rsidR="00E22A7E" w:rsidRPr="003645B3" w:rsidRDefault="00E22A7E" w:rsidP="003645B3">
      <w:pPr>
        <w:spacing w:line="240" w:lineRule="auto"/>
        <w:ind w:left="72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This is a procedural breach, because:</w:t>
      </w:r>
    </w:p>
    <w:p w14:paraId="0090240F" w14:textId="2EE31AD5" w:rsidR="00E22A7E" w:rsidRPr="003645B3" w:rsidRDefault="0061585A">
      <w:pPr>
        <w:numPr>
          <w:ilvl w:val="0"/>
          <w:numId w:val="42"/>
        </w:numPr>
        <w:spacing w:line="240" w:lineRule="auto"/>
        <w:rPr>
          <w:rFonts w:asciiTheme="minorHAnsi" w:eastAsia="Times New Roman" w:hAnsiTheme="minorHAnsi" w:cs="Times New Roman"/>
          <w:kern w:val="0"/>
          <w:u w:val="single"/>
          <w:lang w:val="en-GB" w:eastAsia="en-GB"/>
          <w14:ligatures w14:val="none"/>
        </w:rPr>
      </w:pPr>
      <w:r>
        <w:rPr>
          <w:rFonts w:asciiTheme="minorHAnsi" w:eastAsia="Times New Roman" w:hAnsiTheme="minorHAnsi" w:cs="Times New Roman"/>
          <w:kern w:val="0"/>
          <w:u w:val="single"/>
          <w:lang w:val="en-GB" w:eastAsia="en-GB"/>
          <w14:ligatures w14:val="none"/>
        </w:rPr>
        <w:t xml:space="preserve">I </w:t>
      </w:r>
      <w:r w:rsidR="00E86DA4" w:rsidRPr="003645B3">
        <w:rPr>
          <w:rFonts w:asciiTheme="minorHAnsi" w:eastAsia="Times New Roman" w:hAnsiTheme="minorHAnsi" w:cs="Times New Roman"/>
          <w:kern w:val="0"/>
          <w:u w:val="single"/>
          <w:lang w:val="en-GB" w:eastAsia="en-GB"/>
          <w14:ligatures w14:val="none"/>
        </w:rPr>
        <w:t>Cannot Be Charged for An Account That Never Existed,</w:t>
      </w:r>
    </w:p>
    <w:p w14:paraId="34C3F611" w14:textId="5EF65EBC" w:rsidR="00E22A7E" w:rsidRPr="003645B3" w:rsidRDefault="0061585A">
      <w:pPr>
        <w:numPr>
          <w:ilvl w:val="0"/>
          <w:numId w:val="42"/>
        </w:numPr>
        <w:spacing w:line="240" w:lineRule="auto"/>
        <w:rPr>
          <w:rFonts w:asciiTheme="minorHAnsi" w:eastAsia="Times New Roman" w:hAnsiTheme="minorHAnsi" w:cs="Times New Roman"/>
          <w:kern w:val="0"/>
          <w:u w:val="single"/>
          <w:lang w:val="en-GB" w:eastAsia="en-GB"/>
          <w14:ligatures w14:val="none"/>
        </w:rPr>
      </w:pPr>
      <w:r>
        <w:rPr>
          <w:rFonts w:asciiTheme="minorHAnsi" w:eastAsia="Times New Roman" w:hAnsiTheme="minorHAnsi" w:cs="Times New Roman"/>
          <w:kern w:val="0"/>
          <w:u w:val="single"/>
          <w:lang w:val="en-GB" w:eastAsia="en-GB"/>
          <w14:ligatures w14:val="none"/>
        </w:rPr>
        <w:t xml:space="preserve">I </w:t>
      </w:r>
      <w:r w:rsidR="00E86DA4" w:rsidRPr="003645B3">
        <w:rPr>
          <w:rFonts w:asciiTheme="minorHAnsi" w:eastAsia="Times New Roman" w:hAnsiTheme="minorHAnsi" w:cs="Times New Roman"/>
          <w:kern w:val="0"/>
          <w:u w:val="single"/>
          <w:lang w:val="en-GB" w:eastAsia="en-GB"/>
          <w14:ligatures w14:val="none"/>
        </w:rPr>
        <w:t xml:space="preserve">Cannot Be Charged for </w:t>
      </w:r>
      <w:r w:rsidRPr="003645B3">
        <w:rPr>
          <w:rFonts w:asciiTheme="minorHAnsi" w:eastAsia="Times New Roman" w:hAnsiTheme="minorHAnsi" w:cs="Times New Roman"/>
          <w:kern w:val="0"/>
          <w:u w:val="single"/>
          <w:lang w:val="en-GB" w:eastAsia="en-GB"/>
          <w14:ligatures w14:val="none"/>
        </w:rPr>
        <w:t>Payments,</w:t>
      </w:r>
      <w:r w:rsidR="00E86DA4" w:rsidRPr="003645B3">
        <w:rPr>
          <w:rFonts w:asciiTheme="minorHAnsi" w:eastAsia="Times New Roman" w:hAnsiTheme="minorHAnsi" w:cs="Times New Roman"/>
          <w:kern w:val="0"/>
          <w:u w:val="single"/>
          <w:lang w:val="en-GB" w:eastAsia="en-GB"/>
          <w14:ligatures w14:val="none"/>
        </w:rPr>
        <w:t xml:space="preserve"> </w:t>
      </w:r>
      <w:r>
        <w:rPr>
          <w:rFonts w:asciiTheme="minorHAnsi" w:eastAsia="Times New Roman" w:hAnsiTheme="minorHAnsi" w:cs="Times New Roman"/>
          <w:kern w:val="0"/>
          <w:u w:val="single"/>
          <w:lang w:val="en-GB" w:eastAsia="en-GB"/>
          <w14:ligatures w14:val="none"/>
        </w:rPr>
        <w:t>they</w:t>
      </w:r>
      <w:r w:rsidR="00E86DA4" w:rsidRPr="003645B3">
        <w:rPr>
          <w:rFonts w:asciiTheme="minorHAnsi" w:eastAsia="Times New Roman" w:hAnsiTheme="minorHAnsi" w:cs="Times New Roman"/>
          <w:kern w:val="0"/>
          <w:u w:val="single"/>
          <w:lang w:val="en-GB" w:eastAsia="en-GB"/>
          <w14:ligatures w14:val="none"/>
        </w:rPr>
        <w:t xml:space="preserve"> Prevented </w:t>
      </w:r>
      <w:r>
        <w:rPr>
          <w:rFonts w:asciiTheme="minorHAnsi" w:eastAsia="Times New Roman" w:hAnsiTheme="minorHAnsi" w:cs="Times New Roman"/>
          <w:kern w:val="0"/>
          <w:u w:val="single"/>
          <w:lang w:val="en-GB" w:eastAsia="en-GB"/>
          <w14:ligatures w14:val="none"/>
        </w:rPr>
        <w:t xml:space="preserve">me </w:t>
      </w:r>
      <w:r w:rsidR="00E86DA4" w:rsidRPr="003645B3">
        <w:rPr>
          <w:rFonts w:asciiTheme="minorHAnsi" w:eastAsia="Times New Roman" w:hAnsiTheme="minorHAnsi" w:cs="Times New Roman"/>
          <w:kern w:val="0"/>
          <w:u w:val="single"/>
          <w:lang w:val="en-GB" w:eastAsia="en-GB"/>
          <w14:ligatures w14:val="none"/>
        </w:rPr>
        <w:t>from Making,</w:t>
      </w:r>
    </w:p>
    <w:p w14:paraId="00F57692" w14:textId="5A69DB9F" w:rsidR="00E86DA4" w:rsidRPr="003645B3" w:rsidRDefault="0061585A">
      <w:pPr>
        <w:numPr>
          <w:ilvl w:val="0"/>
          <w:numId w:val="42"/>
        </w:numPr>
        <w:spacing w:line="240" w:lineRule="auto"/>
        <w:rPr>
          <w:rFonts w:asciiTheme="minorHAnsi" w:eastAsia="Times New Roman" w:hAnsiTheme="minorHAnsi" w:cs="Times New Roman"/>
          <w:kern w:val="0"/>
          <w:u w:val="single"/>
          <w:lang w:val="en-GB" w:eastAsia="en-GB"/>
          <w14:ligatures w14:val="none"/>
        </w:rPr>
      </w:pPr>
      <w:r>
        <w:rPr>
          <w:rFonts w:asciiTheme="minorHAnsi" w:eastAsia="Times New Roman" w:hAnsiTheme="minorHAnsi" w:cs="Times New Roman"/>
          <w:kern w:val="0"/>
          <w:u w:val="single"/>
          <w:lang w:val="en-GB" w:eastAsia="en-GB"/>
          <w14:ligatures w14:val="none"/>
        </w:rPr>
        <w:t xml:space="preserve">I </w:t>
      </w:r>
      <w:r w:rsidR="00E86DA4" w:rsidRPr="003645B3">
        <w:rPr>
          <w:rFonts w:asciiTheme="minorHAnsi" w:eastAsia="Times New Roman" w:hAnsiTheme="minorHAnsi" w:cs="Times New Roman"/>
          <w:kern w:val="0"/>
          <w:u w:val="single"/>
          <w:lang w:val="en-GB" w:eastAsia="en-GB"/>
          <w14:ligatures w14:val="none"/>
        </w:rPr>
        <w:t xml:space="preserve">Cannot Be Charged for A Rent Account When They Refuse </w:t>
      </w:r>
      <w:r w:rsidRPr="003645B3">
        <w:rPr>
          <w:rFonts w:asciiTheme="minorHAnsi" w:eastAsia="Times New Roman" w:hAnsiTheme="minorHAnsi" w:cs="Times New Roman"/>
          <w:kern w:val="0"/>
          <w:u w:val="single"/>
          <w:lang w:val="en-GB" w:eastAsia="en-GB"/>
          <w14:ligatures w14:val="none"/>
        </w:rPr>
        <w:t>to</w:t>
      </w:r>
      <w:r w:rsidR="00E86DA4" w:rsidRPr="003645B3">
        <w:rPr>
          <w:rFonts w:asciiTheme="minorHAnsi" w:eastAsia="Times New Roman" w:hAnsiTheme="minorHAnsi" w:cs="Times New Roman"/>
          <w:kern w:val="0"/>
          <w:u w:val="single"/>
          <w:lang w:val="en-GB" w:eastAsia="en-GB"/>
          <w14:ligatures w14:val="none"/>
        </w:rPr>
        <w:t xml:space="preserve"> Recognise </w:t>
      </w:r>
      <w:r>
        <w:rPr>
          <w:rFonts w:asciiTheme="minorHAnsi" w:eastAsia="Times New Roman" w:hAnsiTheme="minorHAnsi" w:cs="Times New Roman"/>
          <w:kern w:val="0"/>
          <w:u w:val="single"/>
          <w:lang w:val="en-GB" w:eastAsia="en-GB"/>
          <w14:ligatures w14:val="none"/>
        </w:rPr>
        <w:t>me</w:t>
      </w:r>
      <w:r w:rsidR="00E86DA4" w:rsidRPr="003645B3">
        <w:rPr>
          <w:rFonts w:asciiTheme="minorHAnsi" w:eastAsia="Times New Roman" w:hAnsiTheme="minorHAnsi" w:cs="Times New Roman"/>
          <w:kern w:val="0"/>
          <w:u w:val="single"/>
          <w:lang w:val="en-GB" w:eastAsia="en-GB"/>
          <w14:ligatures w14:val="none"/>
        </w:rPr>
        <w:t xml:space="preserve"> as The Secure Tenant.</w:t>
      </w:r>
    </w:p>
    <w:p w14:paraId="1CF892B0" w14:textId="609C50D2" w:rsidR="00E86DA4" w:rsidRPr="00DB5DA9" w:rsidRDefault="00E22A7E" w:rsidP="00DB5DA9">
      <w:pPr>
        <w:spacing w:line="240" w:lineRule="auto"/>
        <w:ind w:left="720"/>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They cannot charge occupation when they failed to create the account they are charging me for.</w:t>
      </w:r>
    </w:p>
    <w:p w14:paraId="50A9BA67" w14:textId="77777777" w:rsidR="00DB5DA9" w:rsidRDefault="00E22A7E">
      <w:pPr>
        <w:pStyle w:val="ListParagraph"/>
        <w:numPr>
          <w:ilvl w:val="0"/>
          <w:numId w:val="33"/>
        </w:numPr>
        <w:rPr>
          <w:b/>
          <w:bCs/>
          <w:u w:val="single"/>
          <w:lang w:val="en-GB" w:eastAsia="en-GB"/>
        </w:rPr>
      </w:pPr>
      <w:r w:rsidRPr="00DB5DA9">
        <w:rPr>
          <w:b/>
          <w:bCs/>
          <w:u w:val="single"/>
          <w:lang w:val="en-GB" w:eastAsia="en-GB"/>
        </w:rPr>
        <w:t>Using SUM ONE When They Failed to Create SUM TWO Is a Breach of the Equality Act 2010</w:t>
      </w:r>
    </w:p>
    <w:p w14:paraId="6B211571" w14:textId="2AD536F2" w:rsidR="00E22A7E" w:rsidRPr="00DB5DA9" w:rsidRDefault="00E22A7E" w:rsidP="00DB5DA9">
      <w:pPr>
        <w:pStyle w:val="ListParagraph"/>
        <w:rPr>
          <w:b/>
          <w:bCs/>
          <w:u w:val="single"/>
          <w:lang w:val="en-GB" w:eastAsia="en-GB"/>
        </w:rPr>
      </w:pPr>
      <w:r w:rsidRPr="00DB5DA9">
        <w:rPr>
          <w:rFonts w:asciiTheme="minorHAnsi" w:eastAsia="Times New Roman" w:hAnsiTheme="minorHAnsi" w:cs="Times New Roman"/>
          <w:kern w:val="0"/>
          <w:lang w:val="en-GB" w:eastAsia="en-GB"/>
          <w14:ligatures w14:val="none"/>
        </w:rPr>
        <w:t>By adding SUM ONE + SUM TWO together, the Council:</w:t>
      </w:r>
    </w:p>
    <w:p w14:paraId="6F407EB8" w14:textId="7FF2B926" w:rsidR="00E22A7E" w:rsidRPr="00DB5DA9" w:rsidRDefault="00DB5DA9">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 xml:space="preserve">Knowingly Charges Me for A Period Where </w:t>
      </w:r>
      <w:r w:rsidR="00E22A7E" w:rsidRPr="00DB5DA9">
        <w:rPr>
          <w:rFonts w:asciiTheme="minorHAnsi" w:eastAsia="Times New Roman" w:hAnsiTheme="minorHAnsi" w:cs="Times New Roman"/>
          <w:kern w:val="0"/>
          <w:u w:val="single"/>
          <w:lang w:val="en-GB" w:eastAsia="en-GB"/>
          <w14:ligatures w14:val="none"/>
        </w:rPr>
        <w:t xml:space="preserve">I </w:t>
      </w:r>
      <w:r w:rsidRPr="00DB5DA9">
        <w:rPr>
          <w:rFonts w:asciiTheme="minorHAnsi" w:eastAsia="Times New Roman" w:hAnsiTheme="minorHAnsi" w:cs="Times New Roman"/>
          <w:kern w:val="0"/>
          <w:u w:val="single"/>
          <w:lang w:val="en-GB" w:eastAsia="en-GB"/>
          <w14:ligatures w14:val="none"/>
        </w:rPr>
        <w:t>Was Unlawfully Excluded,</w:t>
      </w:r>
    </w:p>
    <w:p w14:paraId="184A3DA0" w14:textId="651E9879" w:rsidR="00E22A7E" w:rsidRPr="00DB5DA9" w:rsidRDefault="00DB5DA9">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Knowingly Charges Me for An Account They Never Created,</w:t>
      </w:r>
    </w:p>
    <w:p w14:paraId="732AE270" w14:textId="372023A5" w:rsidR="00E22A7E" w:rsidRPr="00DB5DA9" w:rsidRDefault="00DB5DA9">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Knowingly Charges Me for A Service They Never Provided,</w:t>
      </w:r>
    </w:p>
    <w:p w14:paraId="4F3DCF2F" w14:textId="758C6102" w:rsidR="00E22A7E" w:rsidRPr="00DB5DA9" w:rsidRDefault="00DB5DA9">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Knowingly Charges Me During Bereavement and Vulnerability,</w:t>
      </w:r>
    </w:p>
    <w:p w14:paraId="4D55FCBA" w14:textId="77777777" w:rsidR="00DB5DA9" w:rsidRDefault="00DB5DA9">
      <w:pPr>
        <w:numPr>
          <w:ilvl w:val="0"/>
          <w:numId w:val="43"/>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Knowingly Charges Me for Periods Where They Caused Damage and Loss.</w:t>
      </w:r>
    </w:p>
    <w:p w14:paraId="2FB33CA5" w14:textId="122FC2EF" w:rsidR="00E22A7E" w:rsidRPr="00DB5DA9" w:rsidRDefault="00E22A7E" w:rsidP="00DB5DA9">
      <w:pPr>
        <w:spacing w:line="240" w:lineRule="auto"/>
        <w:ind w:left="720"/>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lang w:val="en-GB" w:eastAsia="en-GB"/>
          <w14:ligatures w14:val="none"/>
        </w:rPr>
        <w:t xml:space="preserve">Under </w:t>
      </w:r>
      <w:r w:rsidRPr="00DB5DA9">
        <w:rPr>
          <w:rFonts w:asciiTheme="minorHAnsi" w:eastAsia="Times New Roman" w:hAnsiTheme="minorHAnsi" w:cs="Times New Roman"/>
          <w:b/>
          <w:bCs/>
          <w:kern w:val="0"/>
          <w:u w:val="single"/>
          <w:lang w:val="en-GB" w:eastAsia="en-GB"/>
          <w14:ligatures w14:val="none"/>
        </w:rPr>
        <w:t>Equality Act 2010</w:t>
      </w:r>
      <w:r w:rsidRPr="00DB5DA9">
        <w:rPr>
          <w:rFonts w:asciiTheme="minorHAnsi" w:eastAsia="Times New Roman" w:hAnsiTheme="minorHAnsi" w:cs="Times New Roman"/>
          <w:kern w:val="0"/>
          <w:lang w:val="en-GB" w:eastAsia="en-GB"/>
          <w14:ligatures w14:val="none"/>
        </w:rPr>
        <w:t>, this is:</w:t>
      </w:r>
    </w:p>
    <w:p w14:paraId="0A2A64BB" w14:textId="0CBB9779" w:rsidR="00E22A7E" w:rsidRPr="00DB5DA9" w:rsidRDefault="00DB5DA9">
      <w:pPr>
        <w:numPr>
          <w:ilvl w:val="0"/>
          <w:numId w:val="44"/>
        </w:numPr>
        <w:spacing w:line="240" w:lineRule="auto"/>
        <w:rPr>
          <w:rFonts w:asciiTheme="minorHAnsi" w:eastAsia="Times New Roman" w:hAnsiTheme="minorHAnsi" w:cs="Times New Roman"/>
          <w:b/>
          <w:bCs/>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 xml:space="preserve">Discriminatory </w:t>
      </w:r>
      <w:r w:rsidRPr="00DB5DA9">
        <w:rPr>
          <w:rFonts w:asciiTheme="minorHAnsi" w:eastAsia="Times New Roman" w:hAnsiTheme="minorHAnsi" w:cs="Times New Roman"/>
          <w:b/>
          <w:bCs/>
          <w:kern w:val="0"/>
          <w:u w:val="single"/>
          <w:lang w:val="en-GB" w:eastAsia="en-GB"/>
          <w14:ligatures w14:val="none"/>
        </w:rPr>
        <w:t>(Failure to Make Reasonable Adjustments),</w:t>
      </w:r>
    </w:p>
    <w:p w14:paraId="176704CC" w14:textId="2EF88C67" w:rsidR="00E22A7E" w:rsidRPr="00DB5DA9" w:rsidRDefault="00DB5DA9">
      <w:pPr>
        <w:numPr>
          <w:ilvl w:val="0"/>
          <w:numId w:val="44"/>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 xml:space="preserve">Reckless </w:t>
      </w:r>
      <w:r w:rsidRPr="00DB5DA9">
        <w:rPr>
          <w:rFonts w:asciiTheme="minorHAnsi" w:eastAsia="Times New Roman" w:hAnsiTheme="minorHAnsi" w:cs="Times New Roman"/>
          <w:b/>
          <w:bCs/>
          <w:kern w:val="0"/>
          <w:u w:val="single"/>
          <w:lang w:val="en-GB" w:eastAsia="en-GB"/>
          <w14:ligatures w14:val="none"/>
        </w:rPr>
        <w:t>(Charging for Periods They Know Are Invalid),</w:t>
      </w:r>
    </w:p>
    <w:p w14:paraId="662FB5B0" w14:textId="7B8A0896" w:rsidR="00E22A7E" w:rsidRPr="00DB5DA9" w:rsidRDefault="00DB5DA9">
      <w:pPr>
        <w:numPr>
          <w:ilvl w:val="0"/>
          <w:numId w:val="44"/>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 xml:space="preserve">Unfair </w:t>
      </w:r>
      <w:r w:rsidRPr="00DB5DA9">
        <w:rPr>
          <w:rFonts w:asciiTheme="minorHAnsi" w:eastAsia="Times New Roman" w:hAnsiTheme="minorHAnsi" w:cs="Times New Roman"/>
          <w:b/>
          <w:bCs/>
          <w:kern w:val="0"/>
          <w:u w:val="single"/>
          <w:lang w:val="en-GB" w:eastAsia="en-GB"/>
          <w14:ligatures w14:val="none"/>
        </w:rPr>
        <w:t>(Charging for Services Not Rendered),</w:t>
      </w:r>
    </w:p>
    <w:p w14:paraId="796529BB" w14:textId="77777777" w:rsidR="00DB5DA9" w:rsidRDefault="00DB5DA9">
      <w:pPr>
        <w:numPr>
          <w:ilvl w:val="0"/>
          <w:numId w:val="44"/>
        </w:numPr>
        <w:spacing w:line="240" w:lineRule="auto"/>
        <w:rPr>
          <w:rFonts w:asciiTheme="minorHAnsi" w:eastAsia="Times New Roman" w:hAnsiTheme="minorHAnsi" w:cs="Times New Roman"/>
          <w:b/>
          <w:bCs/>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 xml:space="preserve">Unlawful </w:t>
      </w:r>
      <w:r w:rsidRPr="00DB5DA9">
        <w:rPr>
          <w:rFonts w:asciiTheme="minorHAnsi" w:eastAsia="Times New Roman" w:hAnsiTheme="minorHAnsi" w:cs="Times New Roman"/>
          <w:b/>
          <w:bCs/>
          <w:kern w:val="0"/>
          <w:u w:val="single"/>
          <w:lang w:val="en-GB" w:eastAsia="en-GB"/>
          <w14:ligatures w14:val="none"/>
        </w:rPr>
        <w:t>(Charging During Exclusion and Vulnerability).</w:t>
      </w:r>
    </w:p>
    <w:p w14:paraId="229B9CFD" w14:textId="32D8A5F5" w:rsidR="00DB5DA9" w:rsidRPr="00DB5DA9" w:rsidRDefault="00E22A7E" w:rsidP="00DB5DA9">
      <w:pPr>
        <w:spacing w:line="240" w:lineRule="auto"/>
        <w:ind w:left="720"/>
        <w:rPr>
          <w:rFonts w:asciiTheme="minorHAnsi" w:eastAsia="Times New Roman" w:hAnsiTheme="minorHAnsi" w:cs="Times New Roman"/>
          <w:kern w:val="0"/>
          <w:lang w:val="en-GB" w:eastAsia="en-GB"/>
          <w14:ligatures w14:val="none"/>
        </w:rPr>
      </w:pPr>
      <w:r w:rsidRPr="00DB5DA9">
        <w:rPr>
          <w:rFonts w:asciiTheme="minorHAnsi" w:eastAsia="Times New Roman" w:hAnsiTheme="minorHAnsi" w:cs="Times New Roman"/>
          <w:kern w:val="0"/>
          <w:lang w:val="en-GB" w:eastAsia="en-GB"/>
          <w14:ligatures w14:val="none"/>
        </w:rPr>
        <w:t>They are attempting to place me into debt because of their own failures.</w:t>
      </w:r>
    </w:p>
    <w:p w14:paraId="604460AC" w14:textId="77777777" w:rsidR="00DB5DA9" w:rsidRDefault="00E22A7E">
      <w:pPr>
        <w:pStyle w:val="ListParagraph"/>
        <w:numPr>
          <w:ilvl w:val="0"/>
          <w:numId w:val="33"/>
        </w:numPr>
        <w:rPr>
          <w:b/>
          <w:bCs/>
          <w:u w:val="single"/>
          <w:lang w:val="en-GB" w:eastAsia="en-GB"/>
        </w:rPr>
      </w:pPr>
      <w:r w:rsidRPr="00DB5DA9">
        <w:rPr>
          <w:b/>
          <w:bCs/>
          <w:u w:val="single"/>
          <w:lang w:val="en-GB" w:eastAsia="en-GB"/>
        </w:rPr>
        <w:t>The Care Act 2014 Strengthens This Further</w:t>
      </w:r>
    </w:p>
    <w:p w14:paraId="760A6CF8" w14:textId="12FBC86B" w:rsidR="00E22A7E" w:rsidRPr="00DB5DA9" w:rsidRDefault="00E22A7E" w:rsidP="00DB5DA9">
      <w:pPr>
        <w:pStyle w:val="ListParagraph"/>
        <w:rPr>
          <w:b/>
          <w:bCs/>
          <w:u w:val="single"/>
          <w:lang w:val="en-GB" w:eastAsia="en-GB"/>
        </w:rPr>
      </w:pPr>
      <w:r w:rsidRPr="00DB5DA9">
        <w:rPr>
          <w:rFonts w:asciiTheme="minorHAnsi" w:eastAsia="Times New Roman" w:hAnsiTheme="minorHAnsi" w:cs="Times New Roman"/>
          <w:i/>
          <w:iCs/>
          <w:kern w:val="0"/>
          <w:lang w:val="en-GB" w:eastAsia="en-GB"/>
          <w14:ligatures w14:val="none"/>
        </w:rPr>
        <w:t>(Exhibit: 40)</w:t>
      </w:r>
      <w:r w:rsidRPr="00DB5DA9">
        <w:rPr>
          <w:rFonts w:asciiTheme="minorHAnsi" w:eastAsia="Times New Roman" w:hAnsiTheme="minorHAnsi" w:cs="Times New Roman"/>
          <w:kern w:val="0"/>
          <w:lang w:val="en-GB" w:eastAsia="en-GB"/>
          <w14:ligatures w14:val="none"/>
        </w:rPr>
        <w:t xml:space="preserve"> The Council acknowledged my potential need for:</w:t>
      </w:r>
    </w:p>
    <w:p w14:paraId="090355D1" w14:textId="75BD3AFF" w:rsidR="00E22A7E" w:rsidRPr="00DB5DA9" w:rsidRDefault="00DB5DA9">
      <w:pPr>
        <w:pStyle w:val="ListParagraph"/>
        <w:numPr>
          <w:ilvl w:val="0"/>
          <w:numId w:val="45"/>
        </w:numPr>
        <w:rPr>
          <w:u w:val="single"/>
          <w:lang w:val="en-GB" w:eastAsia="en-GB"/>
        </w:rPr>
      </w:pPr>
      <w:r w:rsidRPr="00DB5DA9">
        <w:rPr>
          <w:u w:val="single"/>
          <w:lang w:val="en-GB" w:eastAsia="en-GB"/>
        </w:rPr>
        <w:t>Care Support,</w:t>
      </w:r>
    </w:p>
    <w:p w14:paraId="5FFFDFCE" w14:textId="01333D3D" w:rsidR="00E22A7E" w:rsidRPr="00DB5DA9" w:rsidRDefault="00DB5DA9">
      <w:pPr>
        <w:pStyle w:val="ListParagraph"/>
        <w:numPr>
          <w:ilvl w:val="0"/>
          <w:numId w:val="45"/>
        </w:numPr>
        <w:rPr>
          <w:u w:val="single"/>
          <w:lang w:val="en-GB" w:eastAsia="en-GB"/>
        </w:rPr>
      </w:pPr>
      <w:r w:rsidRPr="00DB5DA9">
        <w:rPr>
          <w:u w:val="single"/>
          <w:lang w:val="en-GB" w:eastAsia="en-GB"/>
        </w:rPr>
        <w:t>Advocacy,</w:t>
      </w:r>
    </w:p>
    <w:p w14:paraId="7639DA78" w14:textId="761A57B7" w:rsidR="00E22A7E" w:rsidRPr="00DB5DA9" w:rsidRDefault="00DB5DA9">
      <w:pPr>
        <w:pStyle w:val="ListParagraph"/>
        <w:numPr>
          <w:ilvl w:val="0"/>
          <w:numId w:val="45"/>
        </w:numPr>
        <w:rPr>
          <w:u w:val="single"/>
          <w:lang w:val="en-GB" w:eastAsia="en-GB"/>
        </w:rPr>
      </w:pPr>
      <w:r w:rsidRPr="00DB5DA9">
        <w:rPr>
          <w:u w:val="single"/>
          <w:lang w:val="en-GB" w:eastAsia="en-GB"/>
        </w:rPr>
        <w:t>Social Care,</w:t>
      </w:r>
    </w:p>
    <w:p w14:paraId="4285F258" w14:textId="77777777" w:rsidR="00DB5DA9" w:rsidRDefault="00DB5DA9">
      <w:pPr>
        <w:pStyle w:val="ListParagraph"/>
        <w:numPr>
          <w:ilvl w:val="0"/>
          <w:numId w:val="45"/>
        </w:numPr>
        <w:rPr>
          <w:u w:val="single"/>
          <w:lang w:val="en-GB" w:eastAsia="en-GB"/>
        </w:rPr>
      </w:pPr>
      <w:r w:rsidRPr="00DB5DA9">
        <w:rPr>
          <w:u w:val="single"/>
          <w:lang w:val="en-GB" w:eastAsia="en-GB"/>
        </w:rPr>
        <w:t>Housing Support.</w:t>
      </w:r>
    </w:p>
    <w:p w14:paraId="3AD6A1D8" w14:textId="70AD46E7" w:rsidR="00E22A7E" w:rsidRPr="00DB5DA9" w:rsidRDefault="00E22A7E" w:rsidP="00DB5DA9">
      <w:pPr>
        <w:ind w:left="720"/>
        <w:rPr>
          <w:u w:val="single"/>
          <w:lang w:val="en-GB" w:eastAsia="en-GB"/>
        </w:rPr>
      </w:pPr>
      <w:r w:rsidRPr="00DB5DA9">
        <w:rPr>
          <w:rFonts w:asciiTheme="minorHAnsi" w:eastAsia="Times New Roman" w:hAnsiTheme="minorHAnsi" w:cs="Times New Roman"/>
          <w:kern w:val="0"/>
          <w:lang w:val="en-GB" w:eastAsia="en-GB"/>
          <w14:ligatures w14:val="none"/>
        </w:rPr>
        <w:t xml:space="preserve">Under </w:t>
      </w:r>
      <w:r w:rsidRPr="00CF12FC">
        <w:rPr>
          <w:rFonts w:asciiTheme="minorHAnsi" w:eastAsia="Times New Roman" w:hAnsiTheme="minorHAnsi" w:cs="Times New Roman"/>
          <w:b/>
          <w:bCs/>
          <w:kern w:val="0"/>
          <w:u w:val="single"/>
          <w:lang w:val="en-GB" w:eastAsia="en-GB"/>
          <w14:ligatures w14:val="none"/>
        </w:rPr>
        <w:t>Care Act 2014</w:t>
      </w:r>
      <w:r w:rsidRPr="00DB5DA9">
        <w:rPr>
          <w:rFonts w:asciiTheme="minorHAnsi" w:eastAsia="Times New Roman" w:hAnsiTheme="minorHAnsi" w:cs="Times New Roman"/>
          <w:kern w:val="0"/>
          <w:lang w:val="en-GB" w:eastAsia="en-GB"/>
          <w14:ligatures w14:val="none"/>
        </w:rPr>
        <w:t>, they must:</w:t>
      </w:r>
    </w:p>
    <w:p w14:paraId="570BB130" w14:textId="57B4E6AB" w:rsidR="00E22A7E" w:rsidRPr="00DB5DA9" w:rsidRDefault="00DB5DA9">
      <w:pPr>
        <w:numPr>
          <w:ilvl w:val="0"/>
          <w:numId w:val="46"/>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Assess Vulnerability,</w:t>
      </w:r>
    </w:p>
    <w:p w14:paraId="7699507B" w14:textId="338513B4" w:rsidR="00E22A7E" w:rsidRPr="00DB5DA9" w:rsidRDefault="00DB5DA9">
      <w:pPr>
        <w:numPr>
          <w:ilvl w:val="0"/>
          <w:numId w:val="46"/>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Prevent Harm,</w:t>
      </w:r>
    </w:p>
    <w:p w14:paraId="72B17AE9" w14:textId="3FCCED57" w:rsidR="00E22A7E" w:rsidRPr="00DB5DA9" w:rsidRDefault="00DB5DA9">
      <w:pPr>
        <w:numPr>
          <w:ilvl w:val="0"/>
          <w:numId w:val="46"/>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Avoid Financial Detriment,</w:t>
      </w:r>
    </w:p>
    <w:p w14:paraId="1DC54325" w14:textId="01DCCA2B" w:rsidR="00E22A7E" w:rsidRPr="00DB5DA9" w:rsidRDefault="00DB5DA9">
      <w:pPr>
        <w:numPr>
          <w:ilvl w:val="0"/>
          <w:numId w:val="46"/>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Provide Safeguarding,</w:t>
      </w:r>
    </w:p>
    <w:p w14:paraId="09829B1B" w14:textId="77777777" w:rsidR="00DB5DA9" w:rsidRDefault="00DB5DA9">
      <w:pPr>
        <w:numPr>
          <w:ilvl w:val="0"/>
          <w:numId w:val="46"/>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Avoid Discriminatory Charging.</w:t>
      </w:r>
    </w:p>
    <w:p w14:paraId="7BA92DD8" w14:textId="77777777" w:rsidR="00DB5DA9" w:rsidRDefault="00E22A7E" w:rsidP="00DB5DA9">
      <w:pPr>
        <w:spacing w:line="240" w:lineRule="auto"/>
        <w:ind w:left="720"/>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lang w:val="en-GB" w:eastAsia="en-GB"/>
          <w14:ligatures w14:val="none"/>
        </w:rPr>
        <w:t>They did none of these.</w:t>
      </w:r>
    </w:p>
    <w:p w14:paraId="45922B07" w14:textId="418A319E" w:rsidR="00DB5DA9" w:rsidRPr="00DB5DA9" w:rsidRDefault="00E22A7E" w:rsidP="00DB5DA9">
      <w:pPr>
        <w:spacing w:line="240" w:lineRule="auto"/>
        <w:ind w:left="720"/>
        <w:rPr>
          <w:rFonts w:asciiTheme="minorHAnsi" w:eastAsia="Times New Roman" w:hAnsiTheme="minorHAnsi" w:cs="Times New Roman"/>
          <w:kern w:val="0"/>
          <w:lang w:val="en-GB" w:eastAsia="en-GB"/>
          <w14:ligatures w14:val="none"/>
        </w:rPr>
      </w:pPr>
      <w:r w:rsidRPr="00DB5DA9">
        <w:rPr>
          <w:rFonts w:asciiTheme="minorHAnsi" w:eastAsia="Times New Roman" w:hAnsiTheme="minorHAnsi" w:cs="Times New Roman"/>
          <w:kern w:val="0"/>
          <w:lang w:val="en-GB" w:eastAsia="en-GB"/>
          <w14:ligatures w14:val="none"/>
        </w:rPr>
        <w:lastRenderedPageBreak/>
        <w:t xml:space="preserve">Charging me during a period of vulnerability is unlawful </w:t>
      </w:r>
      <w:r w:rsidRPr="00DB5DA9">
        <w:rPr>
          <w:rFonts w:asciiTheme="minorHAnsi" w:eastAsia="Times New Roman" w:hAnsiTheme="minorHAnsi" w:cs="Times New Roman"/>
          <w:b/>
          <w:bCs/>
          <w:kern w:val="0"/>
          <w:u w:val="single"/>
          <w:lang w:val="en-GB" w:eastAsia="en-GB"/>
          <w14:ligatures w14:val="none"/>
        </w:rPr>
        <w:t>under the Care Act 2014.</w:t>
      </w:r>
    </w:p>
    <w:p w14:paraId="4F426AF1" w14:textId="77777777" w:rsidR="00DB5DA9" w:rsidRDefault="00E22A7E">
      <w:pPr>
        <w:pStyle w:val="ListParagraph"/>
        <w:numPr>
          <w:ilvl w:val="0"/>
          <w:numId w:val="33"/>
        </w:numPr>
        <w:rPr>
          <w:b/>
          <w:bCs/>
          <w:u w:val="single"/>
          <w:lang w:val="en-GB" w:eastAsia="en-GB"/>
        </w:rPr>
      </w:pPr>
      <w:r w:rsidRPr="00DB5DA9">
        <w:rPr>
          <w:b/>
          <w:bCs/>
          <w:u w:val="single"/>
          <w:lang w:val="en-GB" w:eastAsia="en-GB"/>
        </w:rPr>
        <w:t>The Two</w:t>
      </w:r>
      <w:r w:rsidRPr="00DB5DA9">
        <w:rPr>
          <w:b/>
          <w:bCs/>
          <w:u w:val="single"/>
          <w:lang w:val="en-GB" w:eastAsia="en-GB"/>
        </w:rPr>
        <w:noBreakHyphen/>
        <w:t>Week Period They “Granted” Must NOT Be Charged</w:t>
      </w:r>
    </w:p>
    <w:p w14:paraId="402B0EA0" w14:textId="77777777" w:rsidR="00DB5DA9" w:rsidRDefault="00E22A7E" w:rsidP="00DB5DA9">
      <w:pPr>
        <w:pStyle w:val="ListParagraph"/>
        <w:rPr>
          <w:rFonts w:asciiTheme="minorHAnsi" w:eastAsia="Times New Roman" w:hAnsiTheme="minorHAnsi" w:cs="Times New Roman"/>
          <w:kern w:val="0"/>
          <w:lang w:val="en-GB" w:eastAsia="en-GB"/>
          <w14:ligatures w14:val="none"/>
        </w:rPr>
      </w:pPr>
      <w:r w:rsidRPr="00DB5DA9">
        <w:rPr>
          <w:rFonts w:asciiTheme="minorHAnsi" w:eastAsia="Times New Roman" w:hAnsiTheme="minorHAnsi" w:cs="Times New Roman"/>
          <w:kern w:val="0"/>
          <w:lang w:val="en-GB" w:eastAsia="en-GB"/>
          <w14:ligatures w14:val="none"/>
        </w:rPr>
        <w:t xml:space="preserve">From </w:t>
      </w:r>
      <w:r w:rsidRPr="00CF12FC">
        <w:rPr>
          <w:rFonts w:asciiTheme="minorHAnsi" w:eastAsia="Times New Roman" w:hAnsiTheme="minorHAnsi" w:cs="Times New Roman"/>
          <w:b/>
          <w:bCs/>
          <w:kern w:val="0"/>
          <w:u w:val="single"/>
          <w:lang w:val="en-GB" w:eastAsia="en-GB"/>
          <w14:ligatures w14:val="none"/>
        </w:rPr>
        <w:t>28 August → 11 September</w:t>
      </w:r>
      <w:r w:rsidRPr="00DB5DA9">
        <w:rPr>
          <w:rFonts w:asciiTheme="minorHAnsi" w:eastAsia="Times New Roman" w:hAnsiTheme="minorHAnsi" w:cs="Times New Roman"/>
          <w:kern w:val="0"/>
          <w:lang w:val="en-GB" w:eastAsia="en-GB"/>
          <w14:ligatures w14:val="none"/>
        </w:rPr>
        <w:t>, they stated:</w:t>
      </w:r>
    </w:p>
    <w:p w14:paraId="34D6C391" w14:textId="77777777" w:rsidR="00DB5DA9" w:rsidRPr="00DB5DA9" w:rsidRDefault="00E22A7E">
      <w:pPr>
        <w:pStyle w:val="ListParagraph"/>
        <w:numPr>
          <w:ilvl w:val="0"/>
          <w:numId w:val="47"/>
        </w:numPr>
        <w:rPr>
          <w:b/>
          <w:bCs/>
          <w:u w:val="single"/>
          <w:lang w:val="en-GB" w:eastAsia="en-GB"/>
        </w:rPr>
      </w:pPr>
      <w:r w:rsidRPr="003645B3">
        <w:rPr>
          <w:rFonts w:asciiTheme="minorHAnsi" w:eastAsia="Times New Roman" w:hAnsiTheme="minorHAnsi" w:cs="Times New Roman"/>
          <w:kern w:val="0"/>
          <w:lang w:val="en-GB" w:eastAsia="en-GB"/>
          <w14:ligatures w14:val="none"/>
        </w:rPr>
        <w:t>“We are prepared to allow a further 2 weeks for arrangements to be made.”</w:t>
      </w:r>
    </w:p>
    <w:p w14:paraId="729E9FE7" w14:textId="26C37E73" w:rsidR="00E22A7E" w:rsidRPr="00DB5DA9" w:rsidRDefault="00E22A7E" w:rsidP="00DB5DA9">
      <w:pPr>
        <w:ind w:left="720"/>
        <w:rPr>
          <w:b/>
          <w:bCs/>
          <w:u w:val="single"/>
          <w:lang w:val="en-GB" w:eastAsia="en-GB"/>
        </w:rPr>
      </w:pPr>
      <w:r w:rsidRPr="00DB5DA9">
        <w:rPr>
          <w:rFonts w:asciiTheme="minorHAnsi" w:eastAsia="Times New Roman" w:hAnsiTheme="minorHAnsi" w:cs="Times New Roman"/>
          <w:b/>
          <w:bCs/>
          <w:kern w:val="0"/>
          <w:u w:val="single"/>
          <w:lang w:val="en-GB" w:eastAsia="en-GB"/>
          <w14:ligatures w14:val="none"/>
        </w:rPr>
        <w:t>This period is:</w:t>
      </w:r>
    </w:p>
    <w:p w14:paraId="4A694BD5" w14:textId="56B6E617" w:rsidR="00E22A7E" w:rsidRPr="00DB5DA9" w:rsidRDefault="00DB5DA9">
      <w:pPr>
        <w:numPr>
          <w:ilvl w:val="0"/>
          <w:numId w:val="48"/>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A Grace Period,</w:t>
      </w:r>
    </w:p>
    <w:p w14:paraId="448EFCBA" w14:textId="15CF9DE3" w:rsidR="00E22A7E" w:rsidRPr="00DB5DA9" w:rsidRDefault="00DB5DA9">
      <w:pPr>
        <w:numPr>
          <w:ilvl w:val="0"/>
          <w:numId w:val="48"/>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A Removal Period,</w:t>
      </w:r>
    </w:p>
    <w:p w14:paraId="3C8236F3" w14:textId="74F6A6F1" w:rsidR="00E22A7E" w:rsidRPr="00DB5DA9" w:rsidRDefault="00DB5DA9">
      <w:pPr>
        <w:numPr>
          <w:ilvl w:val="0"/>
          <w:numId w:val="48"/>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A Safeguarding Period,</w:t>
      </w:r>
    </w:p>
    <w:p w14:paraId="3407280A" w14:textId="77777777" w:rsidR="00DB5DA9" w:rsidRDefault="00DB5DA9">
      <w:pPr>
        <w:numPr>
          <w:ilvl w:val="0"/>
          <w:numId w:val="48"/>
        </w:numPr>
        <w:spacing w:line="240" w:lineRule="auto"/>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u w:val="single"/>
          <w:lang w:val="en-GB" w:eastAsia="en-GB"/>
          <w14:ligatures w14:val="none"/>
        </w:rPr>
        <w:t>A Statutory Adjustment Period.</w:t>
      </w:r>
    </w:p>
    <w:p w14:paraId="5DD442A6" w14:textId="77777777" w:rsidR="00DB5DA9" w:rsidRDefault="00E22A7E" w:rsidP="00DB5DA9">
      <w:pPr>
        <w:spacing w:line="240" w:lineRule="auto"/>
        <w:ind w:left="720"/>
        <w:rPr>
          <w:rFonts w:asciiTheme="minorHAnsi" w:eastAsia="Times New Roman" w:hAnsiTheme="minorHAnsi" w:cs="Times New Roman"/>
          <w:kern w:val="0"/>
          <w:u w:val="single"/>
          <w:lang w:val="en-GB" w:eastAsia="en-GB"/>
          <w14:ligatures w14:val="none"/>
        </w:rPr>
      </w:pPr>
      <w:r w:rsidRPr="00DB5DA9">
        <w:rPr>
          <w:rFonts w:asciiTheme="minorHAnsi" w:eastAsia="Times New Roman" w:hAnsiTheme="minorHAnsi" w:cs="Times New Roman"/>
          <w:kern w:val="0"/>
          <w:lang w:val="en-GB" w:eastAsia="en-GB"/>
          <w14:ligatures w14:val="none"/>
        </w:rPr>
        <w:t>Grace periods cannot be charged. Removal periods cannot be charged. Safeguarding periods cannot be charged.</w:t>
      </w:r>
    </w:p>
    <w:p w14:paraId="0BC8D507" w14:textId="19F3AB58" w:rsidR="00CF12FC" w:rsidRDefault="00E22A7E" w:rsidP="00CF12FC">
      <w:pPr>
        <w:spacing w:line="240" w:lineRule="auto"/>
        <w:ind w:left="720"/>
        <w:rPr>
          <w:rFonts w:asciiTheme="minorHAnsi" w:eastAsia="Times New Roman" w:hAnsiTheme="minorHAnsi" w:cs="Times New Roman"/>
          <w:b/>
          <w:bCs/>
          <w:kern w:val="0"/>
          <w:u w:val="single"/>
          <w:lang w:val="en-GB" w:eastAsia="en-GB"/>
          <w14:ligatures w14:val="none"/>
        </w:rPr>
      </w:pPr>
      <w:r w:rsidRPr="00DB5DA9">
        <w:rPr>
          <w:rFonts w:asciiTheme="minorHAnsi" w:eastAsia="Times New Roman" w:hAnsiTheme="minorHAnsi" w:cs="Times New Roman"/>
          <w:b/>
          <w:bCs/>
          <w:kern w:val="0"/>
          <w:u w:val="single"/>
          <w:lang w:val="en-GB" w:eastAsia="en-GB"/>
          <w14:ligatures w14:val="none"/>
        </w:rPr>
        <w:t>Therefore:</w:t>
      </w:r>
      <w:r w:rsidR="00CF12FC">
        <w:rPr>
          <w:rFonts w:asciiTheme="minorHAnsi" w:eastAsia="Times New Roman" w:hAnsiTheme="minorHAnsi" w:cs="Times New Roman"/>
          <w:b/>
          <w:bCs/>
          <w:kern w:val="0"/>
          <w:u w:val="single"/>
          <w:lang w:val="en-GB" w:eastAsia="en-GB"/>
          <w14:ligatures w14:val="none"/>
        </w:rPr>
        <w:t xml:space="preserve"> </w:t>
      </w:r>
      <w:r w:rsidRPr="00CF12FC">
        <w:rPr>
          <w:lang w:val="en-GB" w:eastAsia="en-GB"/>
        </w:rPr>
        <w:t xml:space="preserve">The earliest lawful charge date (if any) is </w:t>
      </w:r>
      <w:r w:rsidRPr="002D38C3">
        <w:rPr>
          <w:b/>
          <w:bCs/>
          <w:u w:val="single"/>
          <w:lang w:val="en-GB" w:eastAsia="en-GB"/>
        </w:rPr>
        <w:t>11/09/26</w:t>
      </w:r>
      <w:r w:rsidR="002D38C3">
        <w:rPr>
          <w:b/>
          <w:bCs/>
          <w:u w:val="single"/>
          <w:lang w:val="en-GB" w:eastAsia="en-GB"/>
        </w:rPr>
        <w:t>, but even here continues to be legal wavered!</w:t>
      </w:r>
    </w:p>
    <w:p w14:paraId="4E34E26B" w14:textId="2FDC2FE1" w:rsidR="00E22A7E" w:rsidRPr="00CF12FC" w:rsidRDefault="002D38C3" w:rsidP="00CF12FC">
      <w:pPr>
        <w:spacing w:line="240" w:lineRule="auto"/>
        <w:ind w:left="720"/>
        <w:rPr>
          <w:rFonts w:asciiTheme="minorHAnsi" w:eastAsia="Times New Roman" w:hAnsiTheme="minorHAnsi" w:cs="Times New Roman"/>
          <w:b/>
          <w:bCs/>
          <w:kern w:val="0"/>
          <w:u w:val="single"/>
          <w:lang w:val="en-GB" w:eastAsia="en-GB"/>
          <w14:ligatures w14:val="none"/>
        </w:rPr>
      </w:pPr>
      <w:r>
        <w:rPr>
          <w:lang w:val="en-GB" w:eastAsia="en-GB"/>
        </w:rPr>
        <w:t xml:space="preserve">My </w:t>
      </w:r>
      <w:r w:rsidR="00E22A7E" w:rsidRPr="00CF12FC">
        <w:rPr>
          <w:lang w:val="en-GB" w:eastAsia="en-GB"/>
        </w:rPr>
        <w:t xml:space="preserve">Charges Must Pause From </w:t>
      </w:r>
      <w:r w:rsidR="00E22A7E" w:rsidRPr="002D38C3">
        <w:rPr>
          <w:b/>
          <w:bCs/>
          <w:u w:val="single"/>
          <w:lang w:val="en-GB" w:eastAsia="en-GB"/>
        </w:rPr>
        <w:t>11/09/26</w:t>
      </w:r>
      <w:r w:rsidR="00E22A7E" w:rsidRPr="00CF12FC">
        <w:rPr>
          <w:lang w:val="en-GB" w:eastAsia="en-GB"/>
        </w:rPr>
        <w:t xml:space="preserve"> Until My Official Complaint &amp; SAR Are Reviewed and Granted</w:t>
      </w:r>
    </w:p>
    <w:p w14:paraId="5DDF016E" w14:textId="77777777" w:rsidR="00E22A7E" w:rsidRPr="00CF12FC" w:rsidRDefault="00E22A7E" w:rsidP="00CF12FC">
      <w:pPr>
        <w:spacing w:line="240" w:lineRule="auto"/>
        <w:ind w:left="720"/>
        <w:rPr>
          <w:rFonts w:asciiTheme="minorHAnsi" w:eastAsia="Times New Roman" w:hAnsiTheme="minorHAnsi" w:cs="Times New Roman"/>
          <w:b/>
          <w:bCs/>
          <w:kern w:val="0"/>
          <w:u w:val="single"/>
          <w:lang w:val="en-GB" w:eastAsia="en-GB"/>
          <w14:ligatures w14:val="none"/>
        </w:rPr>
      </w:pPr>
      <w:r w:rsidRPr="00CF12FC">
        <w:rPr>
          <w:rFonts w:asciiTheme="minorHAnsi" w:eastAsia="Times New Roman" w:hAnsiTheme="minorHAnsi" w:cs="Times New Roman"/>
          <w:b/>
          <w:bCs/>
          <w:kern w:val="0"/>
          <w:u w:val="single"/>
          <w:lang w:val="en-GB" w:eastAsia="en-GB"/>
          <w14:ligatures w14:val="none"/>
        </w:rPr>
        <w:t>I have:</w:t>
      </w:r>
    </w:p>
    <w:p w14:paraId="4F46BBA4" w14:textId="69979F3E" w:rsidR="00E22A7E" w:rsidRPr="00CF12FC" w:rsidRDefault="00CF12FC">
      <w:pPr>
        <w:numPr>
          <w:ilvl w:val="0"/>
          <w:numId w:val="32"/>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An Active Formal Complaint,</w:t>
      </w:r>
    </w:p>
    <w:p w14:paraId="679964E2" w14:textId="3A141119" w:rsidR="00E22A7E" w:rsidRPr="00CF12FC" w:rsidRDefault="00CF12FC">
      <w:pPr>
        <w:numPr>
          <w:ilvl w:val="0"/>
          <w:numId w:val="32"/>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An Active Subject Access Request,</w:t>
      </w:r>
    </w:p>
    <w:p w14:paraId="02C017EF" w14:textId="7E44155B" w:rsidR="00E22A7E" w:rsidRPr="00CF12FC" w:rsidRDefault="00CF12FC">
      <w:pPr>
        <w:numPr>
          <w:ilvl w:val="0"/>
          <w:numId w:val="32"/>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Unresolved Succession Issues,</w:t>
      </w:r>
    </w:p>
    <w:p w14:paraId="1E62D988" w14:textId="766AB86F" w:rsidR="00E22A7E" w:rsidRPr="00CF12FC" w:rsidRDefault="00CF12FC">
      <w:pPr>
        <w:numPr>
          <w:ilvl w:val="0"/>
          <w:numId w:val="32"/>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Unresolved Exclusion Issues,</w:t>
      </w:r>
    </w:p>
    <w:p w14:paraId="5140089B" w14:textId="64C493AF" w:rsidR="00E22A7E" w:rsidRPr="00CF12FC" w:rsidRDefault="00CF12FC">
      <w:pPr>
        <w:numPr>
          <w:ilvl w:val="0"/>
          <w:numId w:val="32"/>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Unresolved Section 41 Issues,</w:t>
      </w:r>
    </w:p>
    <w:p w14:paraId="2096F6C1" w14:textId="34B95B3F" w:rsidR="00E22A7E" w:rsidRPr="00CF12FC" w:rsidRDefault="00CF12FC">
      <w:pPr>
        <w:numPr>
          <w:ilvl w:val="0"/>
          <w:numId w:val="32"/>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Unresolved Tenancy Status Issues.</w:t>
      </w:r>
    </w:p>
    <w:p w14:paraId="5A8518C9" w14:textId="77777777" w:rsidR="00E22A7E" w:rsidRPr="00CF12FC" w:rsidRDefault="00E22A7E" w:rsidP="00CF12FC">
      <w:pPr>
        <w:spacing w:line="240" w:lineRule="auto"/>
        <w:ind w:left="720"/>
        <w:rPr>
          <w:rFonts w:asciiTheme="minorHAnsi" w:eastAsia="Times New Roman" w:hAnsiTheme="minorHAnsi" w:cs="Times New Roman"/>
          <w:b/>
          <w:bCs/>
          <w:kern w:val="0"/>
          <w:u w:val="single"/>
          <w:lang w:val="en-GB" w:eastAsia="en-GB"/>
          <w14:ligatures w14:val="none"/>
        </w:rPr>
      </w:pPr>
      <w:r w:rsidRPr="00CF12FC">
        <w:rPr>
          <w:rFonts w:asciiTheme="minorHAnsi" w:eastAsia="Times New Roman" w:hAnsiTheme="minorHAnsi" w:cs="Times New Roman"/>
          <w:b/>
          <w:bCs/>
          <w:kern w:val="0"/>
          <w:u w:val="single"/>
          <w:lang w:val="en-GB" w:eastAsia="en-GB"/>
          <w14:ligatures w14:val="none"/>
        </w:rPr>
        <w:t>Under:</w:t>
      </w:r>
    </w:p>
    <w:p w14:paraId="3F14CC95" w14:textId="77777777" w:rsidR="00E22A7E" w:rsidRPr="00CF12FC" w:rsidRDefault="00E22A7E">
      <w:pPr>
        <w:numPr>
          <w:ilvl w:val="0"/>
          <w:numId w:val="49"/>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Equality Act 2010,</w:t>
      </w:r>
    </w:p>
    <w:p w14:paraId="1BF949BF" w14:textId="77777777" w:rsidR="00E22A7E" w:rsidRPr="00CF12FC" w:rsidRDefault="00E22A7E">
      <w:pPr>
        <w:numPr>
          <w:ilvl w:val="0"/>
          <w:numId w:val="49"/>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Care Act 2014,</w:t>
      </w:r>
    </w:p>
    <w:p w14:paraId="458EE127" w14:textId="77777777" w:rsidR="00E22A7E" w:rsidRPr="00CF12FC" w:rsidRDefault="00E22A7E">
      <w:pPr>
        <w:numPr>
          <w:ilvl w:val="0"/>
          <w:numId w:val="49"/>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Housing Act 1996,</w:t>
      </w:r>
    </w:p>
    <w:p w14:paraId="15607AEC" w14:textId="77777777" w:rsidR="00E22A7E" w:rsidRPr="00CF12FC" w:rsidRDefault="00E22A7E">
      <w:pPr>
        <w:numPr>
          <w:ilvl w:val="0"/>
          <w:numId w:val="49"/>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Housing Act 1985,</w:t>
      </w:r>
    </w:p>
    <w:p w14:paraId="31587CD6" w14:textId="77777777" w:rsidR="00E22A7E" w:rsidRPr="00CF12FC" w:rsidRDefault="00E22A7E">
      <w:pPr>
        <w:numPr>
          <w:ilvl w:val="0"/>
          <w:numId w:val="49"/>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Local Government Act 1974,</w:t>
      </w:r>
    </w:p>
    <w:p w14:paraId="120C4A73" w14:textId="77777777" w:rsidR="00CF12FC" w:rsidRDefault="00E22A7E">
      <w:pPr>
        <w:numPr>
          <w:ilvl w:val="0"/>
          <w:numId w:val="49"/>
        </w:numPr>
        <w:spacing w:line="240" w:lineRule="auto"/>
        <w:rPr>
          <w:rFonts w:asciiTheme="minorHAnsi" w:eastAsia="Times New Roman" w:hAnsiTheme="minorHAnsi" w:cs="Times New Roman"/>
          <w:kern w:val="0"/>
          <w:u w:val="single"/>
          <w:lang w:val="en-GB" w:eastAsia="en-GB"/>
          <w14:ligatures w14:val="none"/>
        </w:rPr>
      </w:pPr>
      <w:r w:rsidRPr="00CF12FC">
        <w:rPr>
          <w:rFonts w:asciiTheme="minorHAnsi" w:eastAsia="Times New Roman" w:hAnsiTheme="minorHAnsi" w:cs="Times New Roman"/>
          <w:kern w:val="0"/>
          <w:u w:val="single"/>
          <w:lang w:val="en-GB" w:eastAsia="en-GB"/>
          <w14:ligatures w14:val="none"/>
        </w:rPr>
        <w:t>Ombudsman procedural fairness,</w:t>
      </w:r>
    </w:p>
    <w:p w14:paraId="52D9EB55" w14:textId="555C939C" w:rsidR="00E22A7E" w:rsidRDefault="00E22A7E" w:rsidP="00CF12FC">
      <w:pPr>
        <w:spacing w:line="240" w:lineRule="auto"/>
        <w:ind w:left="720"/>
        <w:rPr>
          <w:lang w:val="en-GB" w:eastAsia="en-GB"/>
        </w:rPr>
      </w:pPr>
      <w:r w:rsidRPr="00E3519E">
        <w:rPr>
          <w:b/>
          <w:bCs/>
          <w:u w:val="single"/>
          <w:lang w:val="en-GB" w:eastAsia="en-GB"/>
        </w:rPr>
        <w:t xml:space="preserve">Charges </w:t>
      </w:r>
      <w:r w:rsidR="00E3519E" w:rsidRPr="00E3519E">
        <w:rPr>
          <w:b/>
          <w:bCs/>
          <w:u w:val="single"/>
          <w:lang w:val="en-GB" w:eastAsia="en-GB"/>
        </w:rPr>
        <w:t>Must Pause Until</w:t>
      </w:r>
      <w:r w:rsidR="00E3519E">
        <w:rPr>
          <w:b/>
          <w:bCs/>
          <w:u w:val="single"/>
          <w:lang w:val="en-GB" w:eastAsia="en-GB"/>
        </w:rPr>
        <w:t>:</w:t>
      </w:r>
      <w:r w:rsidR="00E3519E" w:rsidRPr="00CF12FC">
        <w:rPr>
          <w:lang w:val="en-GB" w:eastAsia="en-GB"/>
        </w:rPr>
        <w:t xml:space="preserve"> </w:t>
      </w:r>
      <w:r w:rsidRPr="00CF12FC">
        <w:rPr>
          <w:lang w:val="en-GB" w:eastAsia="en-GB"/>
        </w:rPr>
        <w:t xml:space="preserve">my </w:t>
      </w:r>
      <w:r w:rsidRPr="00E3519E">
        <w:rPr>
          <w:b/>
          <w:bCs/>
          <w:u w:val="single"/>
          <w:lang w:val="en-GB" w:eastAsia="en-GB"/>
        </w:rPr>
        <w:t>SAR</w:t>
      </w:r>
      <w:r w:rsidRPr="00CF12FC">
        <w:rPr>
          <w:lang w:val="en-GB" w:eastAsia="en-GB"/>
        </w:rPr>
        <w:t xml:space="preserve"> is fulfilled and my complaint is resolved. I must be allowed to stand a fair defence. I cannot be charged during an unresolved dispute.</w:t>
      </w:r>
    </w:p>
    <w:p w14:paraId="2A1D9B07" w14:textId="16C07F3F" w:rsidR="002D38C3" w:rsidRPr="00046926" w:rsidRDefault="00046926" w:rsidP="00046926">
      <w:pPr>
        <w:spacing w:line="240" w:lineRule="auto"/>
        <w:ind w:left="720"/>
        <w:rPr>
          <w:lang w:val="en-GB" w:eastAsia="en-GB"/>
        </w:rPr>
      </w:pPr>
      <w:r w:rsidRPr="00CD1695">
        <w:rPr>
          <w:b/>
          <w:bCs/>
          <w:u w:val="single"/>
        </w:rPr>
        <w:t xml:space="preserve">My </w:t>
      </w:r>
      <w:r w:rsidR="00CD1695" w:rsidRPr="00CD1695">
        <w:rPr>
          <w:b/>
          <w:bCs/>
          <w:u w:val="single"/>
        </w:rPr>
        <w:t>Charges Must Also Be Paused From 11/09/26 Because</w:t>
      </w:r>
      <w:r w:rsidR="00CD1695">
        <w:t>:</w:t>
      </w:r>
      <w:r>
        <w:t xml:space="preserve"> </w:t>
      </w:r>
      <w:r w:rsidRPr="00046926">
        <w:rPr>
          <w:b/>
          <w:bCs/>
          <w:u w:val="single"/>
        </w:rPr>
        <w:t>I Have Been Given No Legal Right to Appeal</w:t>
      </w:r>
      <w:r>
        <w:t xml:space="preserve"> through the correct channels, including </w:t>
      </w:r>
      <w:r w:rsidRPr="00046926">
        <w:rPr>
          <w:b/>
          <w:bCs/>
          <w:u w:val="single"/>
        </w:rPr>
        <w:t>Georgina Solman</w:t>
      </w:r>
      <w:r>
        <w:t xml:space="preserve">, due to their own directions. In </w:t>
      </w:r>
      <w:r w:rsidRPr="00046926">
        <w:rPr>
          <w:b/>
          <w:bCs/>
          <w:u w:val="single"/>
        </w:rPr>
        <w:t>Email 40</w:t>
      </w:r>
      <w:r>
        <w:t xml:space="preserve"> </w:t>
      </w:r>
      <w:r w:rsidRPr="00046926">
        <w:rPr>
          <w:i/>
          <w:iCs/>
          <w:u w:val="single"/>
        </w:rPr>
        <w:t>“received 28</w:t>
      </w:r>
      <w:r w:rsidRPr="00046926">
        <w:rPr>
          <w:i/>
          <w:iCs/>
          <w:u w:val="single"/>
        </w:rPr>
        <w:noBreakHyphen/>
        <w:t>08</w:t>
      </w:r>
      <w:r w:rsidRPr="00046926">
        <w:rPr>
          <w:i/>
          <w:iCs/>
          <w:u w:val="single"/>
        </w:rPr>
        <w:noBreakHyphen/>
        <w:t xml:space="preserve">26.pdf,” </w:t>
      </w:r>
      <w:r>
        <w:t xml:space="preserve">it clearly states: </w:t>
      </w:r>
      <w:r>
        <w:rPr>
          <w:rStyle w:val="Strong"/>
        </w:rPr>
        <w:t>“</w:t>
      </w:r>
      <w:r w:rsidRPr="00046926">
        <w:rPr>
          <w:rStyle w:val="Strong"/>
          <w:i/>
          <w:iCs/>
          <w:u w:val="single"/>
        </w:rPr>
        <w:t>There is no appeals process available in relation to this succession decision.”</w:t>
      </w:r>
      <w:r>
        <w:t xml:space="preserve"> This means that until this case is brought before a court, I </w:t>
      </w:r>
      <w:r w:rsidRPr="00046926">
        <w:t xml:space="preserve">cannot have a fair review of the </w:t>
      </w:r>
      <w:r w:rsidRPr="00046926">
        <w:rPr>
          <w:b/>
          <w:bCs/>
          <w:u w:val="single"/>
        </w:rPr>
        <w:t xml:space="preserve">Damage Caused to My Primary Home, Which Resulted from Incompetence, </w:t>
      </w:r>
      <w:r>
        <w:t xml:space="preserve">misinformed information, and negligence. I also suspect that, if properly investigated, criminal activities will be found. </w:t>
      </w:r>
      <w:r w:rsidRPr="00046926">
        <w:rPr>
          <w:b/>
          <w:bCs/>
          <w:u w:val="single"/>
        </w:rPr>
        <w:t>I Must Not Have to Pay Rent During This Period</w:t>
      </w:r>
      <w:r>
        <w:t xml:space="preserve">, as it would be cruel and unreasonable for the Council, acting as landlord, to demand payment while denying me any lawful route to appeal. Until the tenancy is placed into my name, it is impossible to replace the missing items, as it would be pointless to buy new belongings when I would be moving most items from 109 Burncroft Avenue into the property and </w:t>
      </w:r>
      <w:r>
        <w:lastRenderedPageBreak/>
        <w:t>transferring bills such as internet. Due to funding limitations and the Council’s own actions, rent charges must be paused until this matter is resolved.</w:t>
      </w:r>
    </w:p>
    <w:p w14:paraId="07922591" w14:textId="77777777" w:rsidR="00C1563B" w:rsidRPr="003645B3" w:rsidRDefault="00C1563B" w:rsidP="003645B3">
      <w:pPr>
        <w:spacing w:line="240" w:lineRule="auto"/>
        <w:rPr>
          <w:rFonts w:asciiTheme="minorHAnsi" w:hAnsiTheme="minorHAnsi"/>
          <w:lang w:val="en-GB" w:eastAsia="en-GB"/>
        </w:rPr>
      </w:pPr>
      <w:r w:rsidRPr="003645B3">
        <w:rPr>
          <w:rFonts w:asciiTheme="minorHAnsi" w:hAnsiTheme="minorHAnsi"/>
          <w:b/>
          <w:bCs/>
          <w:u w:val="single"/>
          <w:lang w:val="en-GB" w:eastAsia="en-GB"/>
        </w:rPr>
        <w:t>Therefore:</w:t>
      </w:r>
      <w:r w:rsidRPr="003645B3">
        <w:rPr>
          <w:rFonts w:asciiTheme="minorHAnsi" w:hAnsiTheme="minorHAnsi"/>
          <w:lang w:val="en-GB" w:eastAsia="en-GB"/>
        </w:rPr>
        <w:t xml:space="preserve"> Sum Two is also legally unenforceable.</w:t>
      </w:r>
    </w:p>
    <w:p w14:paraId="2B07676B" w14:textId="77777777" w:rsidR="002D38C3" w:rsidRPr="00046926" w:rsidRDefault="002D38C3" w:rsidP="00046926">
      <w:pPr>
        <w:spacing w:line="240" w:lineRule="auto"/>
        <w:rPr>
          <w:rFonts w:asciiTheme="minorHAnsi" w:hAnsiTheme="minorHAnsi"/>
          <w:b/>
          <w:bCs/>
          <w:u w:val="single"/>
          <w:lang w:val="en-GB" w:eastAsia="en-GB"/>
        </w:rPr>
      </w:pPr>
    </w:p>
    <w:p w14:paraId="38D6889D" w14:textId="375C663E" w:rsidR="00B41FC0" w:rsidRPr="003645B3" w:rsidRDefault="00B41FC0">
      <w:pPr>
        <w:pStyle w:val="ListParagraph"/>
        <w:numPr>
          <w:ilvl w:val="0"/>
          <w:numId w:val="22"/>
        </w:numPr>
        <w:spacing w:line="240" w:lineRule="auto"/>
        <w:rPr>
          <w:rFonts w:asciiTheme="minorHAnsi" w:hAnsiTheme="minorHAnsi"/>
          <w:b/>
          <w:bCs/>
          <w:u w:val="single"/>
          <w:lang w:val="en-GB" w:eastAsia="en-GB"/>
        </w:rPr>
      </w:pPr>
      <w:r w:rsidRPr="003645B3">
        <w:rPr>
          <w:rFonts w:asciiTheme="minorHAnsi" w:hAnsiTheme="minorHAnsi"/>
          <w:b/>
          <w:bCs/>
          <w:u w:val="single"/>
          <w:lang w:val="en-GB" w:eastAsia="en-GB"/>
        </w:rPr>
        <w:t>FINAL LEGAL POSITION</w:t>
      </w:r>
    </w:p>
    <w:p w14:paraId="1943AFA0" w14:textId="420EDBC3" w:rsidR="00B41FC0" w:rsidRPr="003645B3" w:rsidRDefault="00B41FC0">
      <w:pPr>
        <w:pStyle w:val="ListParagraph"/>
        <w:numPr>
          <w:ilvl w:val="0"/>
          <w:numId w:val="30"/>
        </w:numPr>
        <w:spacing w:line="240" w:lineRule="auto"/>
        <w:rPr>
          <w:rFonts w:asciiTheme="minorHAnsi" w:hAnsiTheme="minorHAnsi"/>
          <w:lang w:val="en-GB" w:eastAsia="en-GB"/>
        </w:rPr>
      </w:pPr>
      <w:r w:rsidRPr="003645B3">
        <w:rPr>
          <w:rFonts w:asciiTheme="minorHAnsi" w:hAnsiTheme="minorHAnsi"/>
          <w:b/>
          <w:bCs/>
          <w:u w:val="single"/>
          <w:lang w:val="en-GB" w:eastAsia="en-GB"/>
        </w:rPr>
        <w:t>SUM ONE</w:t>
      </w:r>
      <w:r w:rsidRPr="003645B3">
        <w:rPr>
          <w:rFonts w:asciiTheme="minorHAnsi" w:hAnsiTheme="minorHAnsi"/>
          <w:lang w:val="en-GB" w:eastAsia="en-GB"/>
        </w:rPr>
        <w:t>: £2,305.60 → VOID</w:t>
      </w:r>
    </w:p>
    <w:p w14:paraId="54B556A1" w14:textId="74AB1E73" w:rsidR="00B41FC0" w:rsidRPr="003645B3" w:rsidRDefault="00B41FC0">
      <w:pPr>
        <w:pStyle w:val="ListParagraph"/>
        <w:numPr>
          <w:ilvl w:val="0"/>
          <w:numId w:val="30"/>
        </w:numPr>
        <w:spacing w:line="240" w:lineRule="auto"/>
        <w:rPr>
          <w:rFonts w:asciiTheme="minorHAnsi" w:hAnsiTheme="minorHAnsi"/>
          <w:lang w:val="en-GB" w:eastAsia="en-GB"/>
        </w:rPr>
      </w:pPr>
      <w:r w:rsidRPr="003645B3">
        <w:rPr>
          <w:rFonts w:asciiTheme="minorHAnsi" w:hAnsiTheme="minorHAnsi"/>
          <w:b/>
          <w:bCs/>
          <w:u w:val="single"/>
          <w:lang w:val="en-GB" w:eastAsia="en-GB"/>
        </w:rPr>
        <w:t>SUM TWO</w:t>
      </w:r>
      <w:r w:rsidRPr="003645B3">
        <w:rPr>
          <w:rFonts w:asciiTheme="minorHAnsi" w:hAnsiTheme="minorHAnsi"/>
          <w:lang w:val="en-GB" w:eastAsia="en-GB"/>
        </w:rPr>
        <w:t>: £314.40 → VOID</w:t>
      </w:r>
    </w:p>
    <w:p w14:paraId="4BC93F98" w14:textId="4318EDBB" w:rsidR="00B41FC0" w:rsidRPr="003645B3" w:rsidRDefault="00B41FC0">
      <w:pPr>
        <w:pStyle w:val="ListParagraph"/>
        <w:numPr>
          <w:ilvl w:val="0"/>
          <w:numId w:val="30"/>
        </w:numPr>
        <w:spacing w:line="240" w:lineRule="auto"/>
        <w:rPr>
          <w:rFonts w:asciiTheme="minorHAnsi" w:hAnsiTheme="minorHAnsi"/>
          <w:lang w:val="en-GB" w:eastAsia="en-GB"/>
        </w:rPr>
      </w:pPr>
      <w:r w:rsidRPr="003645B3">
        <w:rPr>
          <w:rFonts w:asciiTheme="minorHAnsi" w:hAnsiTheme="minorHAnsi"/>
          <w:b/>
          <w:bCs/>
          <w:u w:val="single"/>
          <w:lang w:val="en-GB" w:eastAsia="en-GB"/>
        </w:rPr>
        <w:t>TOTAL THEY WOULD CLAIM</w:t>
      </w:r>
      <w:r w:rsidRPr="003645B3">
        <w:rPr>
          <w:rFonts w:asciiTheme="minorHAnsi" w:hAnsiTheme="minorHAnsi"/>
          <w:lang w:val="en-GB" w:eastAsia="en-GB"/>
        </w:rPr>
        <w:t>: £2,620.00</w:t>
      </w:r>
    </w:p>
    <w:p w14:paraId="739C748F" w14:textId="3E6DFC0E" w:rsidR="00C1563B" w:rsidRPr="003645B3" w:rsidRDefault="00B41FC0">
      <w:pPr>
        <w:pStyle w:val="ListParagraph"/>
        <w:numPr>
          <w:ilvl w:val="0"/>
          <w:numId w:val="30"/>
        </w:numPr>
        <w:spacing w:line="240" w:lineRule="auto"/>
        <w:rPr>
          <w:rFonts w:asciiTheme="minorHAnsi" w:hAnsiTheme="minorHAnsi"/>
          <w:lang w:val="en-GB" w:eastAsia="en-GB"/>
        </w:rPr>
      </w:pPr>
      <w:r w:rsidRPr="003645B3">
        <w:rPr>
          <w:rFonts w:asciiTheme="minorHAnsi" w:hAnsiTheme="minorHAnsi"/>
          <w:b/>
          <w:bCs/>
          <w:u w:val="single"/>
          <w:lang w:val="en-GB" w:eastAsia="en-GB"/>
        </w:rPr>
        <w:t>LEGALLY OWED:</w:t>
      </w:r>
      <w:r w:rsidRPr="003645B3">
        <w:rPr>
          <w:rFonts w:asciiTheme="minorHAnsi" w:hAnsiTheme="minorHAnsi"/>
          <w:lang w:val="en-GB" w:eastAsia="en-GB"/>
        </w:rPr>
        <w:t xml:space="preserve"> £0.00</w:t>
      </w:r>
    </w:p>
    <w:p w14:paraId="58C1EA38" w14:textId="4F11A965" w:rsidR="00B41FC0" w:rsidRPr="003645B3" w:rsidRDefault="00B41FC0" w:rsidP="003645B3">
      <w:pPr>
        <w:spacing w:line="240" w:lineRule="auto"/>
        <w:ind w:left="360"/>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b/>
          <w:bCs/>
          <w:kern w:val="0"/>
          <w:u w:val="single"/>
          <w:lang w:val="en-GB" w:eastAsia="en-GB"/>
          <w14:ligatures w14:val="none"/>
        </w:rPr>
        <w:t>Because</w:t>
      </w:r>
      <w:r w:rsidRPr="003645B3">
        <w:rPr>
          <w:rFonts w:asciiTheme="minorHAnsi" w:eastAsia="Times New Roman" w:hAnsiTheme="minorHAnsi" w:cs="Times New Roman"/>
          <w:kern w:val="0"/>
          <w:lang w:val="en-GB" w:eastAsia="en-GB"/>
          <w14:ligatures w14:val="none"/>
        </w:rPr>
        <w:t>:</w:t>
      </w:r>
    </w:p>
    <w:p w14:paraId="224358EA" w14:textId="56E4B87B"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Succession Was Active</w:t>
      </w:r>
    </w:p>
    <w:p w14:paraId="0CB6C913" w14:textId="77724829"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Succession Was Mishandled</w:t>
      </w:r>
    </w:p>
    <w:p w14:paraId="5B4C9CFE" w14:textId="257A2B75"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Section 202 Rights Were Denied</w:t>
      </w:r>
    </w:p>
    <w:p w14:paraId="252F93DE" w14:textId="26301A22"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You Were Unlawfully Excluded</w:t>
      </w:r>
    </w:p>
    <w:p w14:paraId="2D486C17" w14:textId="7C0BE50B"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Section 41 Disposal Occurred During Exclusion</w:t>
      </w:r>
    </w:p>
    <w:p w14:paraId="4E6769EC" w14:textId="23A39A96"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Tax Was Reversed</w:t>
      </w:r>
    </w:p>
    <w:p w14:paraId="70576C15" w14:textId="5F0302C2"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Confirmed Nobody Was Residing</w:t>
      </w:r>
    </w:p>
    <w:p w14:paraId="64DA4A4D" w14:textId="0306F988"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Confirmed Tenancy Ended</w:t>
      </w:r>
    </w:p>
    <w:p w14:paraId="256162BC" w14:textId="0C868ED2"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Failed to Set Up the Account</w:t>
      </w:r>
    </w:p>
    <w:p w14:paraId="24159C51" w14:textId="7B40DD5F"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Failed to Notify You</w:t>
      </w:r>
    </w:p>
    <w:p w14:paraId="6C1A96FB" w14:textId="08CF88E4" w:rsidR="00B41FC0" w:rsidRPr="003645B3" w:rsidRDefault="00D71FEE">
      <w:pPr>
        <w:numPr>
          <w:ilvl w:val="0"/>
          <w:numId w:val="21"/>
        </w:numPr>
        <w:tabs>
          <w:tab w:val="clear" w:pos="720"/>
          <w:tab w:val="num" w:pos="1080"/>
        </w:tabs>
        <w:spacing w:line="240" w:lineRule="auto"/>
        <w:ind w:left="1080"/>
        <w:rPr>
          <w:rFonts w:asciiTheme="minorHAnsi" w:eastAsia="Times New Roman" w:hAnsiTheme="minorHAnsi" w:cs="Times New Roman"/>
          <w:b/>
          <w:bCs/>
          <w:kern w:val="0"/>
          <w:u w:val="single"/>
          <w:lang w:val="en-GB" w:eastAsia="en-GB"/>
          <w14:ligatures w14:val="none"/>
        </w:rPr>
      </w:pPr>
      <w:r w:rsidRPr="003645B3">
        <w:rPr>
          <w:rFonts w:asciiTheme="minorHAnsi" w:eastAsia="Times New Roman" w:hAnsiTheme="minorHAnsi" w:cs="Times New Roman"/>
          <w:b/>
          <w:bCs/>
          <w:kern w:val="0"/>
          <w:u w:val="single"/>
          <w:lang w:val="en-GB" w:eastAsia="en-GB"/>
          <w14:ligatures w14:val="none"/>
        </w:rPr>
        <w:t>Council Failed to Provide Payment Details</w:t>
      </w:r>
    </w:p>
    <w:p w14:paraId="3F6DE8F4" w14:textId="58A14E7E" w:rsidR="00FF3190" w:rsidRPr="003645B3" w:rsidRDefault="00B41FC0" w:rsidP="003645B3">
      <w:pPr>
        <w:spacing w:line="240" w:lineRule="auto"/>
        <w:ind w:left="360"/>
        <w:rPr>
          <w:rFonts w:asciiTheme="minorHAnsi" w:eastAsia="Times New Roman" w:hAnsiTheme="minorHAnsi" w:cs="Times New Roman"/>
          <w:kern w:val="0"/>
          <w:lang w:val="en-GB" w:eastAsia="en-GB"/>
          <w14:ligatures w14:val="none"/>
        </w:rPr>
      </w:pPr>
      <w:r w:rsidRPr="003645B3">
        <w:rPr>
          <w:rFonts w:asciiTheme="minorHAnsi" w:eastAsia="Times New Roman" w:hAnsiTheme="minorHAnsi" w:cs="Times New Roman"/>
          <w:kern w:val="0"/>
          <w:lang w:val="en-GB" w:eastAsia="en-GB"/>
          <w14:ligatures w14:val="none"/>
        </w:rPr>
        <w:t xml:space="preserve">please can this </w:t>
      </w:r>
      <w:r w:rsidR="00116FD9" w:rsidRPr="003645B3">
        <w:rPr>
          <w:rFonts w:asciiTheme="minorHAnsi" w:eastAsia="Times New Roman" w:hAnsiTheme="minorHAnsi" w:cs="Times New Roman"/>
          <w:kern w:val="0"/>
          <w:lang w:val="en-GB" w:eastAsia="en-GB"/>
          <w14:ligatures w14:val="none"/>
        </w:rPr>
        <w:t xml:space="preserve">also </w:t>
      </w:r>
      <w:r w:rsidRPr="003645B3">
        <w:rPr>
          <w:rFonts w:asciiTheme="minorHAnsi" w:eastAsia="Times New Roman" w:hAnsiTheme="minorHAnsi" w:cs="Times New Roman"/>
          <w:kern w:val="0"/>
          <w:lang w:val="en-GB" w:eastAsia="en-GB"/>
          <w14:ligatures w14:val="none"/>
        </w:rPr>
        <w:t>be confirmed?</w:t>
      </w:r>
    </w:p>
    <w:p w14:paraId="23B0AEE5" w14:textId="77777777" w:rsidR="00B41FC0" w:rsidRPr="003645B3" w:rsidRDefault="00B41FC0" w:rsidP="003645B3">
      <w:pPr>
        <w:spacing w:line="240" w:lineRule="auto"/>
        <w:rPr>
          <w:rFonts w:asciiTheme="minorHAnsi" w:eastAsia="Times New Roman" w:hAnsiTheme="minorHAnsi" w:cs="Times New Roman"/>
          <w:kern w:val="0"/>
          <w:lang w:val="en-GB" w:eastAsia="en-GB"/>
          <w14:ligatures w14:val="none"/>
        </w:rPr>
      </w:pPr>
    </w:p>
    <w:p w14:paraId="14C3703A" w14:textId="77777777" w:rsidR="00A40DE2" w:rsidRPr="00A40DE2" w:rsidRDefault="00A40DE2" w:rsidP="00A40DE2">
      <w:pPr>
        <w:spacing w:line="240" w:lineRule="auto"/>
        <w:rPr>
          <w:rFonts w:asciiTheme="minorHAnsi" w:eastAsia="Times New Roman" w:hAnsiTheme="minorHAnsi" w:cs="Times New Roman"/>
          <w:kern w:val="0"/>
          <w:lang w:val="en-GB" w:eastAsia="en-GB"/>
          <w14:ligatures w14:val="none"/>
        </w:rPr>
      </w:pPr>
      <w:r w:rsidRPr="00A40DE2">
        <w:rPr>
          <w:rFonts w:asciiTheme="minorHAnsi" w:eastAsia="Times New Roman" w:hAnsiTheme="minorHAnsi" w:cs="Times New Roman"/>
          <w:kern w:val="0"/>
          <w:lang w:val="en-GB" w:eastAsia="en-GB"/>
          <w14:ligatures w14:val="none"/>
        </w:rPr>
        <w:t xml:space="preserve">Yours faithfully, </w:t>
      </w:r>
      <w:r w:rsidRPr="00A40DE2">
        <w:rPr>
          <w:rFonts w:asciiTheme="minorHAnsi" w:eastAsia="Times New Roman" w:hAnsiTheme="minorHAnsi" w:cs="Times New Roman"/>
          <w:b/>
          <w:bCs/>
          <w:kern w:val="0"/>
          <w:u w:val="single"/>
          <w:lang w:val="en-GB" w:eastAsia="en-GB"/>
          <w14:ligatures w14:val="none"/>
        </w:rPr>
        <w:t>Mr. Simon Paul Cordell</w:t>
      </w:r>
      <w:r w:rsidRPr="00A40DE2">
        <w:rPr>
          <w:rFonts w:asciiTheme="minorHAnsi" w:eastAsia="Times New Roman" w:hAnsiTheme="minorHAnsi" w:cs="Times New Roman"/>
          <w:kern w:val="0"/>
          <w:lang w:val="en-GB" w:eastAsia="en-GB"/>
          <w14:ligatures w14:val="none"/>
        </w:rPr>
        <w:t xml:space="preserve"> </w:t>
      </w:r>
    </w:p>
    <w:p w14:paraId="28B51380" w14:textId="77777777" w:rsidR="00A40DE2" w:rsidRPr="00A40DE2" w:rsidRDefault="00A40DE2" w:rsidP="00A40DE2">
      <w:pPr>
        <w:spacing w:line="240" w:lineRule="auto"/>
        <w:rPr>
          <w:rFonts w:asciiTheme="minorHAnsi" w:eastAsia="Times New Roman" w:hAnsiTheme="minorHAnsi" w:cs="Times New Roman"/>
          <w:kern w:val="0"/>
          <w:lang w:val="en-GB" w:eastAsia="en-GB"/>
          <w14:ligatures w14:val="none"/>
        </w:rPr>
      </w:pPr>
    </w:p>
    <w:p w14:paraId="45B9D257" w14:textId="77777777" w:rsidR="00A40DE2" w:rsidRPr="00A40DE2" w:rsidRDefault="00A40DE2" w:rsidP="00A40DE2">
      <w:pPr>
        <w:spacing w:line="240" w:lineRule="auto"/>
        <w:rPr>
          <w:rFonts w:asciiTheme="minorHAnsi" w:eastAsia="Times New Roman" w:hAnsiTheme="minorHAnsi" w:cs="Times New Roman"/>
          <w:kern w:val="0"/>
          <w:lang w:val="en-GB" w:eastAsia="en-GB"/>
          <w14:ligatures w14:val="none"/>
        </w:rPr>
      </w:pPr>
      <w:r w:rsidRPr="00A40DE2">
        <w:rPr>
          <w:rFonts w:asciiTheme="minorHAnsi" w:eastAsia="Times New Roman" w:hAnsiTheme="minorHAnsi" w:cs="Times New Roman"/>
          <w:b/>
          <w:bCs/>
          <w:kern w:val="0"/>
          <w:u w:val="single"/>
          <w:lang w:val="en-GB" w:eastAsia="en-GB"/>
          <w14:ligatures w14:val="none"/>
        </w:rPr>
        <w:t>Address</w:t>
      </w:r>
      <w:r w:rsidRPr="00A40DE2">
        <w:rPr>
          <w:rFonts w:asciiTheme="minorHAnsi" w:eastAsia="Times New Roman" w:hAnsiTheme="minorHAnsi" w:cs="Times New Roman"/>
          <w:kern w:val="0"/>
          <w:lang w:val="en-GB" w:eastAsia="en-GB"/>
          <w14:ligatures w14:val="none"/>
        </w:rPr>
        <w:t>: 23 Byron Terrace Edmonton N9 7DG</w:t>
      </w:r>
    </w:p>
    <w:p w14:paraId="04C74055" w14:textId="77777777" w:rsidR="00A40DE2" w:rsidRPr="00A40DE2" w:rsidRDefault="00A40DE2" w:rsidP="00A40DE2">
      <w:pPr>
        <w:spacing w:line="240" w:lineRule="auto"/>
        <w:rPr>
          <w:rFonts w:asciiTheme="minorHAnsi" w:eastAsia="Times New Roman" w:hAnsiTheme="minorHAnsi" w:cs="Times New Roman"/>
          <w:kern w:val="0"/>
          <w:lang w:val="en-GB" w:eastAsia="en-GB"/>
          <w14:ligatures w14:val="none"/>
        </w:rPr>
      </w:pPr>
      <w:r w:rsidRPr="00A40DE2">
        <w:rPr>
          <w:rFonts w:asciiTheme="minorHAnsi" w:eastAsia="Times New Roman" w:hAnsiTheme="minorHAnsi" w:cs="Times New Roman"/>
          <w:b/>
          <w:bCs/>
          <w:kern w:val="0"/>
          <w:u w:val="single"/>
          <w:lang w:val="en-GB" w:eastAsia="en-GB"/>
          <w14:ligatures w14:val="none"/>
        </w:rPr>
        <w:t>Dated</w:t>
      </w:r>
      <w:r w:rsidRPr="00A40DE2">
        <w:rPr>
          <w:rFonts w:asciiTheme="minorHAnsi" w:eastAsia="Times New Roman" w:hAnsiTheme="minorHAnsi" w:cs="Times New Roman"/>
          <w:kern w:val="0"/>
          <w:lang w:val="en-GB" w:eastAsia="en-GB"/>
          <w14:ligatures w14:val="none"/>
        </w:rPr>
        <w:t>: 14/09/1026</w:t>
      </w:r>
    </w:p>
    <w:p w14:paraId="6AFB9F7E" w14:textId="77777777" w:rsidR="00A40DE2" w:rsidRPr="00A40DE2" w:rsidRDefault="00A40DE2" w:rsidP="00A40DE2">
      <w:pPr>
        <w:spacing w:line="240" w:lineRule="auto"/>
        <w:rPr>
          <w:rFonts w:asciiTheme="minorHAnsi" w:eastAsia="Times New Roman" w:hAnsiTheme="minorHAnsi" w:cs="Times New Roman"/>
          <w:kern w:val="0"/>
          <w:lang w:val="en-GB" w:eastAsia="en-GB"/>
          <w14:ligatures w14:val="none"/>
        </w:rPr>
      </w:pPr>
      <w:r w:rsidRPr="00A40DE2">
        <w:rPr>
          <w:rFonts w:asciiTheme="minorHAnsi" w:eastAsia="Times New Roman" w:hAnsiTheme="minorHAnsi" w:cs="Times New Roman"/>
          <w:b/>
          <w:bCs/>
          <w:kern w:val="0"/>
          <w:u w:val="single"/>
          <w:lang w:val="en-GB" w:eastAsia="en-GB"/>
          <w14:ligatures w14:val="none"/>
        </w:rPr>
        <w:t>Contact Email</w:t>
      </w:r>
      <w:r w:rsidRPr="00A40DE2">
        <w:rPr>
          <w:rFonts w:asciiTheme="minorHAnsi" w:eastAsia="Times New Roman" w:hAnsiTheme="minorHAnsi" w:cs="Times New Roman"/>
          <w:kern w:val="0"/>
          <w:lang w:val="en-GB" w:eastAsia="en-GB"/>
          <w14:ligatures w14:val="none"/>
        </w:rPr>
        <w:t xml:space="preserve">: Re_wired@ymail.com </w:t>
      </w:r>
    </w:p>
    <w:p w14:paraId="5222A1D4" w14:textId="77777777" w:rsidR="00A40DE2" w:rsidRPr="00A40DE2" w:rsidRDefault="00A40DE2" w:rsidP="00A40DE2">
      <w:pPr>
        <w:spacing w:line="240" w:lineRule="auto"/>
        <w:rPr>
          <w:rFonts w:asciiTheme="minorHAnsi" w:eastAsia="Times New Roman" w:hAnsiTheme="minorHAnsi" w:cs="Times New Roman"/>
          <w:kern w:val="0"/>
          <w:lang w:val="en-GB" w:eastAsia="en-GB"/>
          <w14:ligatures w14:val="none"/>
        </w:rPr>
      </w:pPr>
      <w:r w:rsidRPr="00A40DE2">
        <w:rPr>
          <w:rFonts w:asciiTheme="minorHAnsi" w:eastAsia="Times New Roman" w:hAnsiTheme="minorHAnsi" w:cs="Times New Roman"/>
          <w:b/>
          <w:bCs/>
          <w:kern w:val="0"/>
          <w:u w:val="single"/>
          <w:lang w:val="en-GB" w:eastAsia="en-GB"/>
          <w14:ligatures w14:val="none"/>
        </w:rPr>
        <w:t>Signed</w:t>
      </w:r>
      <w:r w:rsidRPr="00A40DE2">
        <w:rPr>
          <w:rFonts w:asciiTheme="minorHAnsi" w:eastAsia="Times New Roman" w:hAnsiTheme="minorHAnsi" w:cs="Times New Roman"/>
          <w:kern w:val="0"/>
          <w:lang w:val="en-GB" w:eastAsia="en-GB"/>
          <w14:ligatures w14:val="none"/>
        </w:rPr>
        <w:t xml:space="preserve">: </w:t>
      </w:r>
      <w:r w:rsidRPr="00A40DE2">
        <w:rPr>
          <w:rFonts w:asciiTheme="minorHAnsi" w:eastAsia="Times New Roman" w:hAnsiTheme="minorHAnsi" w:cs="Times New Roman"/>
          <w:noProof/>
          <w:kern w:val="0"/>
          <w:lang w:val="en-GB" w:eastAsia="en-GB"/>
          <w14:ligatures w14:val="none"/>
        </w:rPr>
        <w:drawing>
          <wp:inline distT="0" distB="0" distL="0" distR="0" wp14:anchorId="47D027A0" wp14:editId="178D05DC">
            <wp:extent cx="1171575" cy="581025"/>
            <wp:effectExtent l="0" t="0" r="9525" b="9525"/>
            <wp:docPr id="141555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71575" cy="581025"/>
                    </a:xfrm>
                    <a:prstGeom prst="rect">
                      <a:avLst/>
                    </a:prstGeom>
                    <a:noFill/>
                  </pic:spPr>
                </pic:pic>
              </a:graphicData>
            </a:graphic>
          </wp:inline>
        </w:drawing>
      </w:r>
    </w:p>
    <w:p w14:paraId="15A72200" w14:textId="77777777" w:rsidR="00A40DE2" w:rsidRPr="00A40DE2" w:rsidRDefault="00A40DE2" w:rsidP="00A40DE2">
      <w:pPr>
        <w:spacing w:line="240" w:lineRule="auto"/>
        <w:rPr>
          <w:rFonts w:asciiTheme="minorHAnsi" w:eastAsia="Times New Roman" w:hAnsiTheme="minorHAnsi" w:cs="Times New Roman"/>
          <w:kern w:val="0"/>
          <w:highlight w:val="cyan"/>
          <w14:ligatures w14:val="none"/>
        </w:rPr>
      </w:pPr>
    </w:p>
    <w:p w14:paraId="6C4B0527" w14:textId="77777777" w:rsidR="001B51D7" w:rsidRPr="003645B3" w:rsidRDefault="001B51D7" w:rsidP="003645B3">
      <w:pPr>
        <w:spacing w:line="240" w:lineRule="auto"/>
        <w:rPr>
          <w:rFonts w:asciiTheme="minorHAnsi" w:hAnsiTheme="minorHAnsi"/>
        </w:rPr>
      </w:pPr>
    </w:p>
    <w:sectPr w:rsidR="001B51D7" w:rsidRPr="003645B3">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F620C" w14:textId="77777777" w:rsidR="004134CC" w:rsidRDefault="004134CC" w:rsidP="002B3546">
      <w:pPr>
        <w:spacing w:line="240" w:lineRule="auto"/>
      </w:pPr>
      <w:r>
        <w:separator/>
      </w:r>
    </w:p>
  </w:endnote>
  <w:endnote w:type="continuationSeparator" w:id="0">
    <w:p w14:paraId="4F10D96F" w14:textId="77777777" w:rsidR="004134CC" w:rsidRDefault="004134CC" w:rsidP="002B35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535180"/>
      <w:docPartObj>
        <w:docPartGallery w:val="Page Numbers (Bottom of Page)"/>
        <w:docPartUnique/>
      </w:docPartObj>
    </w:sdtPr>
    <w:sdtContent>
      <w:sdt>
        <w:sdtPr>
          <w:id w:val="1728636285"/>
          <w:docPartObj>
            <w:docPartGallery w:val="Page Numbers (Top of Page)"/>
            <w:docPartUnique/>
          </w:docPartObj>
        </w:sdtPr>
        <w:sdtContent>
          <w:p w14:paraId="1FFF8040" w14:textId="0B3C9176" w:rsidR="002B3546" w:rsidRDefault="002B3546">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8533B6F" w14:textId="77777777" w:rsidR="002B3546" w:rsidRDefault="002B3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BC586" w14:textId="77777777" w:rsidR="004134CC" w:rsidRDefault="004134CC" w:rsidP="002B3546">
      <w:pPr>
        <w:spacing w:line="240" w:lineRule="auto"/>
      </w:pPr>
      <w:r>
        <w:separator/>
      </w:r>
    </w:p>
  </w:footnote>
  <w:footnote w:type="continuationSeparator" w:id="0">
    <w:p w14:paraId="740F36E7" w14:textId="77777777" w:rsidR="004134CC" w:rsidRDefault="004134CC" w:rsidP="002B35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E8A"/>
    <w:multiLevelType w:val="multilevel"/>
    <w:tmpl w:val="F9189B46"/>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01A0D60"/>
    <w:multiLevelType w:val="multilevel"/>
    <w:tmpl w:val="CC58C386"/>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84E4249"/>
    <w:multiLevelType w:val="hybridMultilevel"/>
    <w:tmpl w:val="46C086F2"/>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A01BDA"/>
    <w:multiLevelType w:val="multilevel"/>
    <w:tmpl w:val="4AF6331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210" w:hanging="360"/>
      </w:pPr>
      <w:rPr>
        <w:rFonts w:hint="default"/>
        <w:b/>
        <w:bCs/>
        <w:color w:val="auto"/>
        <w:sz w:val="24"/>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D18B4"/>
    <w:multiLevelType w:val="multilevel"/>
    <w:tmpl w:val="1D7C7B04"/>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25C9E"/>
    <w:multiLevelType w:val="multilevel"/>
    <w:tmpl w:val="6D9213F2"/>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4F77C86"/>
    <w:multiLevelType w:val="hybridMultilevel"/>
    <w:tmpl w:val="315CED66"/>
    <w:lvl w:ilvl="0" w:tplc="0554A0F6">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37289D"/>
    <w:multiLevelType w:val="hybridMultilevel"/>
    <w:tmpl w:val="76FCFDB0"/>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8982C6E"/>
    <w:multiLevelType w:val="multilevel"/>
    <w:tmpl w:val="69BE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80CDF"/>
    <w:multiLevelType w:val="hybridMultilevel"/>
    <w:tmpl w:val="E9F8826C"/>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A8346F0"/>
    <w:multiLevelType w:val="hybridMultilevel"/>
    <w:tmpl w:val="B83C4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BF3591"/>
    <w:multiLevelType w:val="multilevel"/>
    <w:tmpl w:val="E4703250"/>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1B111A86"/>
    <w:multiLevelType w:val="hybridMultilevel"/>
    <w:tmpl w:val="6B2000E0"/>
    <w:lvl w:ilvl="0" w:tplc="5AECA826">
      <w:start w:val="1"/>
      <w:numFmt w:val="decimal"/>
      <w:lvlText w:val="%1."/>
      <w:lvlJc w:val="left"/>
      <w:pPr>
        <w:ind w:left="360" w:hanging="360"/>
      </w:pPr>
      <w:rPr>
        <w:rFonts w:hint="default"/>
        <w:b/>
        <w:bCs/>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BA9533E"/>
    <w:multiLevelType w:val="hybridMultilevel"/>
    <w:tmpl w:val="AE98A7F6"/>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E9E43D1"/>
    <w:multiLevelType w:val="multilevel"/>
    <w:tmpl w:val="650CDF8C"/>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1EB1307B"/>
    <w:multiLevelType w:val="hybridMultilevel"/>
    <w:tmpl w:val="4492F414"/>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1EB77CF3"/>
    <w:multiLevelType w:val="multilevel"/>
    <w:tmpl w:val="D2A49C84"/>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661E05"/>
    <w:multiLevelType w:val="multilevel"/>
    <w:tmpl w:val="F8CE8552"/>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B215E3"/>
    <w:multiLevelType w:val="multilevel"/>
    <w:tmpl w:val="5D748446"/>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CD77F9"/>
    <w:multiLevelType w:val="multilevel"/>
    <w:tmpl w:val="AED263C2"/>
    <w:lvl w:ilvl="0">
      <w:start w:val="1"/>
      <w:numFmt w:val="lowerLetter"/>
      <w:lvlText w:val="%1)"/>
      <w:lvlJc w:val="left"/>
      <w:pPr>
        <w:tabs>
          <w:tab w:val="num" w:pos="1080"/>
        </w:tabs>
        <w:ind w:left="1080" w:hanging="360"/>
      </w:pPr>
      <w:rPr>
        <w:rFonts w:hint="default"/>
        <w:b/>
        <w:bCs/>
        <w:color w:val="auto"/>
        <w:sz w:val="24"/>
      </w:rPr>
    </w:lvl>
    <w:lvl w:ilvl="1">
      <w:start w:val="1"/>
      <w:numFmt w:val="lowerLetter"/>
      <w:lvlText w:val="%2)"/>
      <w:lvlJc w:val="left"/>
      <w:pPr>
        <w:ind w:left="1800" w:hanging="360"/>
      </w:pPr>
      <w:rPr>
        <w:rFonts w:hint="default"/>
        <w:b/>
        <w:bCs/>
        <w:color w:val="auto"/>
        <w:sz w:val="24"/>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0" w15:restartNumberingAfterBreak="0">
    <w:nsid w:val="31D85CE1"/>
    <w:multiLevelType w:val="hybridMultilevel"/>
    <w:tmpl w:val="DA8003F2"/>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4BA09B5"/>
    <w:multiLevelType w:val="hybridMultilevel"/>
    <w:tmpl w:val="3848909C"/>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5F417E5"/>
    <w:multiLevelType w:val="multilevel"/>
    <w:tmpl w:val="CEF2A89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36883DDF"/>
    <w:multiLevelType w:val="hybridMultilevel"/>
    <w:tmpl w:val="B922D638"/>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9F3481"/>
    <w:multiLevelType w:val="hybridMultilevel"/>
    <w:tmpl w:val="F0C455CE"/>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3F096AC6"/>
    <w:multiLevelType w:val="multilevel"/>
    <w:tmpl w:val="888E4714"/>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6D4DC8"/>
    <w:multiLevelType w:val="hybridMultilevel"/>
    <w:tmpl w:val="4D66D5C4"/>
    <w:lvl w:ilvl="0" w:tplc="3EFCB070">
      <w:start w:val="1"/>
      <w:numFmt w:val="decimal"/>
      <w:lvlText w:val="%1)"/>
      <w:lvlJc w:val="left"/>
      <w:pPr>
        <w:ind w:left="720" w:hanging="360"/>
      </w:pPr>
      <w:rPr>
        <w:rFonts w:hint="default"/>
        <w:b/>
        <w:bCs/>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56311A"/>
    <w:multiLevelType w:val="multilevel"/>
    <w:tmpl w:val="CB96BB98"/>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45410699"/>
    <w:multiLevelType w:val="hybridMultilevel"/>
    <w:tmpl w:val="E80CB014"/>
    <w:lvl w:ilvl="0" w:tplc="5F70D150">
      <w:start w:val="1"/>
      <w:numFmt w:val="lowerLetter"/>
      <w:lvlText w:val="%1)"/>
      <w:lvlJc w:val="left"/>
      <w:pPr>
        <w:ind w:left="1080" w:hanging="360"/>
      </w:pPr>
      <w:rPr>
        <w:rFonts w:hint="default"/>
        <w:b/>
        <w:bCs/>
        <w:color w:val="auto"/>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D7553C5"/>
    <w:multiLevelType w:val="hybridMultilevel"/>
    <w:tmpl w:val="46C086F2"/>
    <w:lvl w:ilvl="0" w:tplc="FFFFFFFF">
      <w:start w:val="1"/>
      <w:numFmt w:val="lowerLetter"/>
      <w:lvlText w:val="%1)"/>
      <w:lvlJc w:val="left"/>
      <w:pPr>
        <w:ind w:left="1080" w:hanging="360"/>
      </w:pPr>
      <w:rPr>
        <w:rFonts w:hint="default"/>
        <w:b/>
        <w:bCs/>
        <w:color w:val="auto"/>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DA31E57"/>
    <w:multiLevelType w:val="hybridMultilevel"/>
    <w:tmpl w:val="4EBCFA98"/>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DCE0EBD"/>
    <w:multiLevelType w:val="multilevel"/>
    <w:tmpl w:val="E25EC748"/>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607BE4"/>
    <w:multiLevelType w:val="multilevel"/>
    <w:tmpl w:val="0E2637EC"/>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4FE84A99"/>
    <w:multiLevelType w:val="hybridMultilevel"/>
    <w:tmpl w:val="2800DC06"/>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0063A9A"/>
    <w:multiLevelType w:val="multilevel"/>
    <w:tmpl w:val="43046BC2"/>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0B04EE"/>
    <w:multiLevelType w:val="hybridMultilevel"/>
    <w:tmpl w:val="BFD6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7E5492"/>
    <w:multiLevelType w:val="multilevel"/>
    <w:tmpl w:val="7586321C"/>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983BDA"/>
    <w:multiLevelType w:val="multilevel"/>
    <w:tmpl w:val="942E1F4C"/>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561A5FA9"/>
    <w:multiLevelType w:val="hybridMultilevel"/>
    <w:tmpl w:val="4704C39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9932327"/>
    <w:multiLevelType w:val="multilevel"/>
    <w:tmpl w:val="BA32A920"/>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5B7C6E42"/>
    <w:multiLevelType w:val="multilevel"/>
    <w:tmpl w:val="66D0BEF4"/>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5D0E2A08"/>
    <w:multiLevelType w:val="hybridMultilevel"/>
    <w:tmpl w:val="C30AC99C"/>
    <w:lvl w:ilvl="0" w:tplc="EE18A6CC">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3728EB"/>
    <w:multiLevelType w:val="multilevel"/>
    <w:tmpl w:val="A93863AC"/>
    <w:lvl w:ilvl="0">
      <w:start w:val="1"/>
      <w:numFmt w:val="decimal"/>
      <w:lvlText w:val="%1)"/>
      <w:lvlJc w:val="left"/>
      <w:pPr>
        <w:tabs>
          <w:tab w:val="num" w:pos="720"/>
        </w:tabs>
        <w:ind w:left="720" w:hanging="360"/>
      </w:pPr>
      <w:rPr>
        <w:rFonts w:hint="default"/>
        <w:b/>
        <w:bCs/>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7346C4"/>
    <w:multiLevelType w:val="multilevel"/>
    <w:tmpl w:val="87ECCD3A"/>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4" w15:restartNumberingAfterBreak="0">
    <w:nsid w:val="6BB07E22"/>
    <w:multiLevelType w:val="multilevel"/>
    <w:tmpl w:val="EF74FE52"/>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5" w15:restartNumberingAfterBreak="0">
    <w:nsid w:val="6E16201B"/>
    <w:multiLevelType w:val="multilevel"/>
    <w:tmpl w:val="77988FE0"/>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6" w15:restartNumberingAfterBreak="0">
    <w:nsid w:val="71440FE1"/>
    <w:multiLevelType w:val="multilevel"/>
    <w:tmpl w:val="66D0BEF4"/>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 w15:restartNumberingAfterBreak="0">
    <w:nsid w:val="72DF25F3"/>
    <w:multiLevelType w:val="multilevel"/>
    <w:tmpl w:val="163A22F2"/>
    <w:lvl w:ilvl="0">
      <w:start w:val="1"/>
      <w:numFmt w:val="decimal"/>
      <w:lvlText w:val="%1)"/>
      <w:lvlJc w:val="left"/>
      <w:pPr>
        <w:tabs>
          <w:tab w:val="num" w:pos="720"/>
        </w:tabs>
        <w:ind w:left="720" w:hanging="360"/>
      </w:pPr>
      <w:rPr>
        <w:rFonts w:hint="default"/>
        <w:b/>
        <w:bCs/>
        <w:sz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8D968B8"/>
    <w:multiLevelType w:val="hybridMultilevel"/>
    <w:tmpl w:val="64C2FC58"/>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54169254">
    <w:abstractNumId w:val="17"/>
  </w:num>
  <w:num w:numId="2" w16cid:durableId="2017225609">
    <w:abstractNumId w:val="25"/>
  </w:num>
  <w:num w:numId="3" w16cid:durableId="553388808">
    <w:abstractNumId w:val="31"/>
  </w:num>
  <w:num w:numId="4" w16cid:durableId="1102801742">
    <w:abstractNumId w:val="16"/>
  </w:num>
  <w:num w:numId="5" w16cid:durableId="1953050934">
    <w:abstractNumId w:val="34"/>
  </w:num>
  <w:num w:numId="6" w16cid:durableId="727799385">
    <w:abstractNumId w:val="38"/>
  </w:num>
  <w:num w:numId="7" w16cid:durableId="1836416171">
    <w:abstractNumId w:val="4"/>
  </w:num>
  <w:num w:numId="8" w16cid:durableId="2006739283">
    <w:abstractNumId w:val="42"/>
  </w:num>
  <w:num w:numId="9" w16cid:durableId="1563560651">
    <w:abstractNumId w:val="18"/>
  </w:num>
  <w:num w:numId="10" w16cid:durableId="807552607">
    <w:abstractNumId w:val="47"/>
  </w:num>
  <w:num w:numId="11" w16cid:durableId="1466318353">
    <w:abstractNumId w:val="3"/>
  </w:num>
  <w:num w:numId="12" w16cid:durableId="1729721670">
    <w:abstractNumId w:val="19"/>
  </w:num>
  <w:num w:numId="13" w16cid:durableId="1647204992">
    <w:abstractNumId w:val="24"/>
  </w:num>
  <w:num w:numId="14" w16cid:durableId="762381408">
    <w:abstractNumId w:val="48"/>
  </w:num>
  <w:num w:numId="15" w16cid:durableId="307052048">
    <w:abstractNumId w:val="9"/>
  </w:num>
  <w:num w:numId="16" w16cid:durableId="1163164004">
    <w:abstractNumId w:val="20"/>
  </w:num>
  <w:num w:numId="17" w16cid:durableId="1990090962">
    <w:abstractNumId w:val="21"/>
  </w:num>
  <w:num w:numId="18" w16cid:durableId="1657025896">
    <w:abstractNumId w:val="15"/>
  </w:num>
  <w:num w:numId="19" w16cid:durableId="2061204071">
    <w:abstractNumId w:val="7"/>
  </w:num>
  <w:num w:numId="20" w16cid:durableId="906262660">
    <w:abstractNumId w:val="36"/>
  </w:num>
  <w:num w:numId="21" w16cid:durableId="15694084">
    <w:abstractNumId w:val="8"/>
  </w:num>
  <w:num w:numId="22" w16cid:durableId="1761101498">
    <w:abstractNumId w:val="12"/>
  </w:num>
  <w:num w:numId="23" w16cid:durableId="14769152">
    <w:abstractNumId w:val="26"/>
  </w:num>
  <w:num w:numId="24" w16cid:durableId="1174959217">
    <w:abstractNumId w:val="28"/>
  </w:num>
  <w:num w:numId="25" w16cid:durableId="232011699">
    <w:abstractNumId w:val="10"/>
  </w:num>
  <w:num w:numId="26" w16cid:durableId="1802728741">
    <w:abstractNumId w:val="41"/>
  </w:num>
  <w:num w:numId="27" w16cid:durableId="191768082">
    <w:abstractNumId w:val="43"/>
  </w:num>
  <w:num w:numId="28" w16cid:durableId="1246723946">
    <w:abstractNumId w:val="23"/>
  </w:num>
  <w:num w:numId="29" w16cid:durableId="1335690060">
    <w:abstractNumId w:val="13"/>
  </w:num>
  <w:num w:numId="30" w16cid:durableId="1095396991">
    <w:abstractNumId w:val="35"/>
  </w:num>
  <w:num w:numId="31" w16cid:durableId="1907567769">
    <w:abstractNumId w:val="22"/>
  </w:num>
  <w:num w:numId="32" w16cid:durableId="1772317690">
    <w:abstractNumId w:val="40"/>
  </w:num>
  <w:num w:numId="33" w16cid:durableId="203833008">
    <w:abstractNumId w:val="6"/>
  </w:num>
  <w:num w:numId="34" w16cid:durableId="1609854181">
    <w:abstractNumId w:val="37"/>
  </w:num>
  <w:num w:numId="35" w16cid:durableId="1156919671">
    <w:abstractNumId w:val="11"/>
  </w:num>
  <w:num w:numId="36" w16cid:durableId="1550067349">
    <w:abstractNumId w:val="27"/>
  </w:num>
  <w:num w:numId="37" w16cid:durableId="691566236">
    <w:abstractNumId w:val="32"/>
  </w:num>
  <w:num w:numId="38" w16cid:durableId="571159324">
    <w:abstractNumId w:val="2"/>
  </w:num>
  <w:num w:numId="39" w16cid:durableId="1957713206">
    <w:abstractNumId w:val="45"/>
  </w:num>
  <w:num w:numId="40" w16cid:durableId="1971355267">
    <w:abstractNumId w:val="29"/>
  </w:num>
  <w:num w:numId="41" w16cid:durableId="1782718827">
    <w:abstractNumId w:val="5"/>
  </w:num>
  <w:num w:numId="42" w16cid:durableId="1944149356">
    <w:abstractNumId w:val="14"/>
  </w:num>
  <w:num w:numId="43" w16cid:durableId="604116512">
    <w:abstractNumId w:val="44"/>
  </w:num>
  <w:num w:numId="44" w16cid:durableId="296573377">
    <w:abstractNumId w:val="0"/>
  </w:num>
  <w:num w:numId="45" w16cid:durableId="1897619747">
    <w:abstractNumId w:val="30"/>
  </w:num>
  <w:num w:numId="46" w16cid:durableId="1287926766">
    <w:abstractNumId w:val="1"/>
  </w:num>
  <w:num w:numId="47" w16cid:durableId="1465005121">
    <w:abstractNumId w:val="33"/>
  </w:num>
  <w:num w:numId="48" w16cid:durableId="1786538582">
    <w:abstractNumId w:val="46"/>
  </w:num>
  <w:num w:numId="49" w16cid:durableId="938215519">
    <w:abstractNumId w:val="3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2D"/>
    <w:rsid w:val="00032616"/>
    <w:rsid w:val="00046926"/>
    <w:rsid w:val="00080E96"/>
    <w:rsid w:val="000872B3"/>
    <w:rsid w:val="000D10A2"/>
    <w:rsid w:val="000E5AA2"/>
    <w:rsid w:val="00116FD9"/>
    <w:rsid w:val="001A0EBD"/>
    <w:rsid w:val="001B51D7"/>
    <w:rsid w:val="001F33EF"/>
    <w:rsid w:val="002973D4"/>
    <w:rsid w:val="002B3546"/>
    <w:rsid w:val="002B37B3"/>
    <w:rsid w:val="002D38C3"/>
    <w:rsid w:val="002E71C6"/>
    <w:rsid w:val="00303674"/>
    <w:rsid w:val="003645B3"/>
    <w:rsid w:val="003E2A15"/>
    <w:rsid w:val="00403FBF"/>
    <w:rsid w:val="004134CC"/>
    <w:rsid w:val="004D187B"/>
    <w:rsid w:val="005B6971"/>
    <w:rsid w:val="005E542D"/>
    <w:rsid w:val="00603A72"/>
    <w:rsid w:val="0061585A"/>
    <w:rsid w:val="006947DC"/>
    <w:rsid w:val="006C0EBD"/>
    <w:rsid w:val="006C28B6"/>
    <w:rsid w:val="00785F5B"/>
    <w:rsid w:val="007D6CC2"/>
    <w:rsid w:val="008548B4"/>
    <w:rsid w:val="008B50B0"/>
    <w:rsid w:val="008E198E"/>
    <w:rsid w:val="0090473C"/>
    <w:rsid w:val="009068FF"/>
    <w:rsid w:val="009E7685"/>
    <w:rsid w:val="00A40DE2"/>
    <w:rsid w:val="00A42787"/>
    <w:rsid w:val="00AB4038"/>
    <w:rsid w:val="00B41FC0"/>
    <w:rsid w:val="00B70456"/>
    <w:rsid w:val="00C1563B"/>
    <w:rsid w:val="00CA2557"/>
    <w:rsid w:val="00CD1695"/>
    <w:rsid w:val="00CF12FC"/>
    <w:rsid w:val="00D32FD2"/>
    <w:rsid w:val="00D71FEE"/>
    <w:rsid w:val="00DB5DA9"/>
    <w:rsid w:val="00E22A7E"/>
    <w:rsid w:val="00E3519E"/>
    <w:rsid w:val="00E63F16"/>
    <w:rsid w:val="00E86DA4"/>
    <w:rsid w:val="00F1216A"/>
    <w:rsid w:val="00F600D2"/>
    <w:rsid w:val="00FF3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51E03"/>
  <w15:chartTrackingRefBased/>
  <w15:docId w15:val="{1DD31C45-BC8B-4AE8-A342-3A0026F37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1D7"/>
    <w:pPr>
      <w:spacing w:after="0"/>
    </w:pPr>
    <w:rPr>
      <w:rFonts w:ascii="Aptos" w:hAnsi="Aptos"/>
      <w:lang w:val="en-US"/>
    </w:rPr>
  </w:style>
  <w:style w:type="paragraph" w:styleId="Heading1">
    <w:name w:val="heading 1"/>
    <w:basedOn w:val="Normal"/>
    <w:next w:val="Normal"/>
    <w:link w:val="Heading1Char"/>
    <w:uiPriority w:val="9"/>
    <w:qFormat/>
    <w:rsid w:val="005E5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4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4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4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4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4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4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4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4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4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4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4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4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4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4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4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42D"/>
    <w:rPr>
      <w:rFonts w:eastAsiaTheme="majorEastAsia" w:cstheme="majorBidi"/>
      <w:color w:val="272727" w:themeColor="text1" w:themeTint="D8"/>
    </w:rPr>
  </w:style>
  <w:style w:type="paragraph" w:styleId="Title">
    <w:name w:val="Title"/>
    <w:basedOn w:val="Normal"/>
    <w:next w:val="Normal"/>
    <w:link w:val="TitleChar"/>
    <w:uiPriority w:val="10"/>
    <w:qFormat/>
    <w:rsid w:val="005E54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4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4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4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42D"/>
    <w:pPr>
      <w:spacing w:before="160"/>
      <w:jc w:val="center"/>
    </w:pPr>
    <w:rPr>
      <w:i/>
      <w:iCs/>
      <w:color w:val="404040" w:themeColor="text1" w:themeTint="BF"/>
    </w:rPr>
  </w:style>
  <w:style w:type="character" w:customStyle="1" w:styleId="QuoteChar">
    <w:name w:val="Quote Char"/>
    <w:basedOn w:val="DefaultParagraphFont"/>
    <w:link w:val="Quote"/>
    <w:uiPriority w:val="29"/>
    <w:rsid w:val="005E542D"/>
    <w:rPr>
      <w:i/>
      <w:iCs/>
      <w:color w:val="404040" w:themeColor="text1" w:themeTint="BF"/>
    </w:rPr>
  </w:style>
  <w:style w:type="paragraph" w:styleId="ListParagraph">
    <w:name w:val="List Paragraph"/>
    <w:basedOn w:val="Normal"/>
    <w:uiPriority w:val="34"/>
    <w:qFormat/>
    <w:rsid w:val="005E542D"/>
    <w:pPr>
      <w:ind w:left="720"/>
      <w:contextualSpacing/>
    </w:pPr>
  </w:style>
  <w:style w:type="character" w:styleId="IntenseEmphasis">
    <w:name w:val="Intense Emphasis"/>
    <w:basedOn w:val="DefaultParagraphFont"/>
    <w:uiPriority w:val="21"/>
    <w:qFormat/>
    <w:rsid w:val="005E542D"/>
    <w:rPr>
      <w:i/>
      <w:iCs/>
      <w:color w:val="0F4761" w:themeColor="accent1" w:themeShade="BF"/>
    </w:rPr>
  </w:style>
  <w:style w:type="paragraph" w:styleId="IntenseQuote">
    <w:name w:val="Intense Quote"/>
    <w:basedOn w:val="Normal"/>
    <w:next w:val="Normal"/>
    <w:link w:val="IntenseQuoteChar"/>
    <w:uiPriority w:val="30"/>
    <w:qFormat/>
    <w:rsid w:val="005E5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42D"/>
    <w:rPr>
      <w:i/>
      <w:iCs/>
      <w:color w:val="0F4761" w:themeColor="accent1" w:themeShade="BF"/>
    </w:rPr>
  </w:style>
  <w:style w:type="character" w:styleId="IntenseReference">
    <w:name w:val="Intense Reference"/>
    <w:basedOn w:val="DefaultParagraphFont"/>
    <w:uiPriority w:val="32"/>
    <w:qFormat/>
    <w:rsid w:val="005E542D"/>
    <w:rPr>
      <w:b/>
      <w:bCs/>
      <w:smallCaps/>
      <w:color w:val="0F4761" w:themeColor="accent1" w:themeShade="BF"/>
      <w:spacing w:val="5"/>
    </w:rPr>
  </w:style>
  <w:style w:type="paragraph" w:styleId="Header">
    <w:name w:val="header"/>
    <w:basedOn w:val="Normal"/>
    <w:link w:val="HeaderChar"/>
    <w:uiPriority w:val="99"/>
    <w:unhideWhenUsed/>
    <w:rsid w:val="002B3546"/>
    <w:pPr>
      <w:tabs>
        <w:tab w:val="center" w:pos="4513"/>
        <w:tab w:val="right" w:pos="9026"/>
      </w:tabs>
      <w:spacing w:line="240" w:lineRule="auto"/>
    </w:pPr>
  </w:style>
  <w:style w:type="character" w:customStyle="1" w:styleId="HeaderChar">
    <w:name w:val="Header Char"/>
    <w:basedOn w:val="DefaultParagraphFont"/>
    <w:link w:val="Header"/>
    <w:uiPriority w:val="99"/>
    <w:rsid w:val="002B3546"/>
    <w:rPr>
      <w:rFonts w:ascii="Aptos" w:hAnsi="Aptos"/>
      <w:lang w:val="en-US"/>
    </w:rPr>
  </w:style>
  <w:style w:type="paragraph" w:styleId="Footer">
    <w:name w:val="footer"/>
    <w:basedOn w:val="Normal"/>
    <w:link w:val="FooterChar"/>
    <w:uiPriority w:val="99"/>
    <w:unhideWhenUsed/>
    <w:rsid w:val="002B3546"/>
    <w:pPr>
      <w:tabs>
        <w:tab w:val="center" w:pos="4513"/>
        <w:tab w:val="right" w:pos="9026"/>
      </w:tabs>
      <w:spacing w:line="240" w:lineRule="auto"/>
    </w:pPr>
  </w:style>
  <w:style w:type="character" w:customStyle="1" w:styleId="FooterChar">
    <w:name w:val="Footer Char"/>
    <w:basedOn w:val="DefaultParagraphFont"/>
    <w:link w:val="Footer"/>
    <w:uiPriority w:val="99"/>
    <w:rsid w:val="002B3546"/>
    <w:rPr>
      <w:rFonts w:ascii="Aptos" w:hAnsi="Aptos"/>
      <w:lang w:val="en-US"/>
    </w:rPr>
  </w:style>
  <w:style w:type="character" w:styleId="Hyperlink">
    <w:name w:val="Hyperlink"/>
    <w:basedOn w:val="DefaultParagraphFont"/>
    <w:uiPriority w:val="99"/>
    <w:unhideWhenUsed/>
    <w:rsid w:val="005B6971"/>
    <w:rPr>
      <w:color w:val="467886" w:themeColor="hyperlink"/>
      <w:u w:val="single"/>
    </w:rPr>
  </w:style>
  <w:style w:type="character" w:styleId="UnresolvedMention">
    <w:name w:val="Unresolved Mention"/>
    <w:basedOn w:val="DefaultParagraphFont"/>
    <w:uiPriority w:val="99"/>
    <w:semiHidden/>
    <w:unhideWhenUsed/>
    <w:rsid w:val="005B6971"/>
    <w:rPr>
      <w:color w:val="605E5C"/>
      <w:shd w:val="clear" w:color="auto" w:fill="E1DFDD"/>
    </w:rPr>
  </w:style>
  <w:style w:type="paragraph" w:styleId="NormalWeb">
    <w:name w:val="Normal (Web)"/>
    <w:basedOn w:val="Normal"/>
    <w:uiPriority w:val="99"/>
    <w:semiHidden/>
    <w:unhideWhenUsed/>
    <w:rsid w:val="00FF319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FF31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al@enfield.gov.uk" TargetMode="External"/><Relationship Id="rId13" Type="http://schemas.openxmlformats.org/officeDocument/2006/relationships/hyperlink" Target="mailto:rob.johnston@met.police.uk" TargetMode="External"/><Relationship Id="rId18"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re_wired@ymail.com" TargetMode="External"/><Relationship Id="rId12" Type="http://schemas.openxmlformats.org/officeDocument/2006/relationships/hyperlink" Target="mailto:complaints@met.police.uk" TargetMode="External"/><Relationship Id="rId17" Type="http://schemas.openxmlformats.org/officeDocument/2006/relationships/hyperlink" Target="mailto:complaint.info@lgo.org.uk" TargetMode="External"/><Relationship Id="rId2" Type="http://schemas.openxmlformats.org/officeDocument/2006/relationships/styles" Target="styles.xml"/><Relationship Id="rId16" Type="http://schemas.openxmlformats.org/officeDocument/2006/relationships/hyperlink" Target="mailto:info@housing-ombudsman.org.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ief.executive@enfield.gov.uk" TargetMode="External"/><Relationship Id="rId5" Type="http://schemas.openxmlformats.org/officeDocument/2006/relationships/footnotes" Target="footnotes.xml"/><Relationship Id="rId15" Type="http://schemas.openxmlformats.org/officeDocument/2006/relationships/hyperlink" Target="mailto:casework@ico.org.uk" TargetMode="External"/><Relationship Id="rId10" Type="http://schemas.openxmlformats.org/officeDocument/2006/relationships/hyperlink" Target="mailto:joanne.drew@enfield.gov.uk"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ousing.enquiries@enfield.gov.uk" TargetMode="External"/><Relationship Id="rId14" Type="http://schemas.openxmlformats.org/officeDocument/2006/relationships/hyperlink" Target="mailto:aleana.knox@met.poli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355</TotalTime>
  <Pages>9</Pages>
  <Words>2641</Words>
  <Characters>15060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35</cp:revision>
  <cp:lastPrinted>2026-09-11T18:20:00Z</cp:lastPrinted>
  <dcterms:created xsi:type="dcterms:W3CDTF">2026-08-31T15:18:00Z</dcterms:created>
  <dcterms:modified xsi:type="dcterms:W3CDTF">2026-09-15T14:52:00Z</dcterms:modified>
</cp:coreProperties>
</file>