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90AF8" w14:textId="77777777" w:rsidR="00F01D77" w:rsidRPr="00482D9E" w:rsidRDefault="00F01D77" w:rsidP="00482D9E">
      <w:pPr>
        <w:spacing w:line="240" w:lineRule="auto"/>
        <w:jc w:val="center"/>
        <w:rPr>
          <w:lang w:val="en-US"/>
        </w:rPr>
      </w:pPr>
    </w:p>
    <w:p w14:paraId="1E712D3F" w14:textId="77777777" w:rsidR="00425DC0" w:rsidRPr="00482D9E" w:rsidRDefault="00425DC0" w:rsidP="00482D9E">
      <w:pPr>
        <w:spacing w:line="240" w:lineRule="auto"/>
        <w:rPr>
          <w:b/>
          <w:bCs/>
          <w:u w:val="single"/>
          <w:lang w:val="en-US"/>
        </w:rPr>
      </w:pPr>
    </w:p>
    <w:p w14:paraId="037AA659" w14:textId="77777777" w:rsidR="00AF69AC" w:rsidRPr="00AF69AC" w:rsidRDefault="00AF69AC" w:rsidP="00482D9E">
      <w:pPr>
        <w:spacing w:line="240" w:lineRule="auto"/>
        <w:jc w:val="center"/>
        <w:rPr>
          <w:b/>
          <w:bCs/>
          <w:sz w:val="32"/>
          <w:szCs w:val="32"/>
          <w:u w:val="single"/>
          <w:lang w:val="en-US"/>
        </w:rPr>
      </w:pPr>
      <w:r w:rsidRPr="00AF69AC">
        <w:rPr>
          <w:b/>
          <w:bCs/>
          <w:sz w:val="32"/>
          <w:szCs w:val="32"/>
          <w:u w:val="single"/>
          <w:lang w:val="en-US"/>
        </w:rPr>
        <w:t>URGENT</w:t>
      </w:r>
    </w:p>
    <w:p w14:paraId="7BB12D07" w14:textId="5A8D8D82" w:rsidR="00F01D77" w:rsidRPr="00AF69AC" w:rsidRDefault="00B23A7D" w:rsidP="00482D9E">
      <w:pPr>
        <w:spacing w:line="240" w:lineRule="auto"/>
        <w:jc w:val="center"/>
        <w:rPr>
          <w:b/>
          <w:bCs/>
          <w:sz w:val="32"/>
          <w:szCs w:val="32"/>
          <w:u w:val="single"/>
          <w:lang w:val="en-US"/>
        </w:rPr>
      </w:pPr>
      <w:r w:rsidRPr="00AF69AC">
        <w:rPr>
          <w:b/>
          <w:bCs/>
          <w:sz w:val="32"/>
          <w:szCs w:val="32"/>
          <w:u w:val="single"/>
          <w:lang w:val="en-US"/>
        </w:rPr>
        <w:t>THE SEVENTH CORE</w:t>
      </w:r>
    </w:p>
    <w:p w14:paraId="3727CBA1" w14:textId="77777777" w:rsidR="00AF69AC" w:rsidRPr="00AF69AC" w:rsidRDefault="00AF69AC" w:rsidP="00AF69AC">
      <w:pPr>
        <w:spacing w:line="240" w:lineRule="auto"/>
        <w:jc w:val="center"/>
        <w:rPr>
          <w:b/>
          <w:bCs/>
          <w:sz w:val="32"/>
          <w:szCs w:val="32"/>
          <w:u w:val="single"/>
          <w:lang w:val="en-US"/>
        </w:rPr>
      </w:pPr>
      <w:r w:rsidRPr="00AF69AC">
        <w:rPr>
          <w:b/>
          <w:bCs/>
          <w:sz w:val="32"/>
          <w:szCs w:val="32"/>
          <w:u w:val="single"/>
          <w:lang w:val="en-US"/>
        </w:rPr>
        <w:t xml:space="preserve">STAGE-ONE LEVEL RAISED COMPLAINT </w:t>
      </w:r>
    </w:p>
    <w:p w14:paraId="415F353D" w14:textId="77777777" w:rsidR="00047B26" w:rsidRPr="00482D9E" w:rsidRDefault="00047B26" w:rsidP="00482D9E">
      <w:pPr>
        <w:spacing w:line="240" w:lineRule="auto"/>
        <w:rPr>
          <w:lang w:eastAsia="en-GB"/>
        </w:rPr>
      </w:pPr>
    </w:p>
    <w:p w14:paraId="7634BA26" w14:textId="11A81351" w:rsidR="00047B26" w:rsidRPr="00482D9E" w:rsidRDefault="00047B26" w:rsidP="00482D9E">
      <w:pPr>
        <w:spacing w:line="240" w:lineRule="auto"/>
        <w:rPr>
          <w:b/>
          <w:bCs/>
          <w:u w:val="single"/>
          <w:lang w:eastAsia="en-GB"/>
        </w:rPr>
      </w:pPr>
      <w:r w:rsidRPr="00482D9E">
        <w:rPr>
          <w:b/>
          <w:bCs/>
          <w:u w:val="single"/>
          <w:lang w:eastAsia="en-GB"/>
        </w:rPr>
        <w:t>Date:</w:t>
      </w:r>
      <w:r w:rsidRPr="00482D9E">
        <w:rPr>
          <w:lang w:eastAsia="en-GB"/>
        </w:rPr>
        <w:t xml:space="preserve"> 1</w:t>
      </w:r>
      <w:r w:rsidR="00F0719E" w:rsidRPr="00482D9E">
        <w:rPr>
          <w:lang w:eastAsia="en-GB"/>
        </w:rPr>
        <w:t>4</w:t>
      </w:r>
      <w:r w:rsidRPr="00482D9E">
        <w:rPr>
          <w:lang w:eastAsia="en-GB"/>
        </w:rPr>
        <w:t xml:space="preserve">th of September 2026 </w:t>
      </w:r>
    </w:p>
    <w:p w14:paraId="3293D332" w14:textId="6B820633" w:rsidR="00047B26" w:rsidRPr="00482D9E" w:rsidRDefault="00047B26" w:rsidP="00482D9E">
      <w:pPr>
        <w:spacing w:line="240" w:lineRule="auto"/>
        <w:rPr>
          <w:b/>
          <w:bCs/>
          <w:u w:val="single"/>
          <w:lang w:eastAsia="en-GB"/>
        </w:rPr>
      </w:pPr>
      <w:r w:rsidRPr="00482D9E">
        <w:rPr>
          <w:b/>
          <w:bCs/>
          <w:u w:val="single"/>
          <w:lang w:eastAsia="en-GB"/>
        </w:rPr>
        <w:t>SUBJECT: Official Statement on Enfield Council’s Creation, Use, And Denial of My Capacity Issues and Their Refusal to Protect Me, Allowing the Original Perpetrators to Continue Abusing Me</w:t>
      </w:r>
    </w:p>
    <w:p w14:paraId="36771EB8" w14:textId="77777777" w:rsidR="00D903E9" w:rsidRPr="00482D9E" w:rsidRDefault="00D903E9" w:rsidP="00482D9E">
      <w:pPr>
        <w:spacing w:line="240" w:lineRule="auto"/>
        <w:rPr>
          <w:lang w:eastAsia="en-GB"/>
        </w:rPr>
      </w:pPr>
    </w:p>
    <w:p w14:paraId="1D171D50" w14:textId="270D5D36" w:rsidR="00D903E9" w:rsidRPr="00482D9E" w:rsidRDefault="00D903E9" w:rsidP="00482D9E">
      <w:pPr>
        <w:spacing w:line="240" w:lineRule="auto"/>
        <w:rPr>
          <w:b/>
          <w:bCs/>
          <w:u w:val="single"/>
          <w:lang w:eastAsia="en-GB"/>
        </w:rPr>
      </w:pPr>
      <w:r w:rsidRPr="00482D9E">
        <w:rPr>
          <w:b/>
          <w:bCs/>
          <w:u w:val="single"/>
          <w:lang w:eastAsia="en-GB"/>
        </w:rPr>
        <w:t>INTRODUCTION</w:t>
      </w:r>
    </w:p>
    <w:p w14:paraId="3E80A7FF" w14:textId="46BDB955" w:rsidR="00D903E9" w:rsidRPr="00482D9E" w:rsidRDefault="00047B26" w:rsidP="00482D9E">
      <w:pPr>
        <w:spacing w:line="240" w:lineRule="auto"/>
        <w:rPr>
          <w:lang w:eastAsia="en-GB"/>
        </w:rPr>
      </w:pPr>
      <w:r w:rsidRPr="00482D9E">
        <w:rPr>
          <w:lang w:eastAsia="en-GB"/>
        </w:rPr>
        <w:t>Dear all</w:t>
      </w:r>
    </w:p>
    <w:p w14:paraId="78397DB8" w14:textId="3FF8562D" w:rsidR="00C5637F" w:rsidRPr="00482D9E" w:rsidRDefault="00C5637F" w:rsidP="00482D9E">
      <w:pPr>
        <w:spacing w:line="240" w:lineRule="auto"/>
        <w:rPr>
          <w:b/>
          <w:bCs/>
          <w:u w:val="single"/>
          <w:lang w:eastAsia="en-GB"/>
        </w:rPr>
      </w:pPr>
      <w:r w:rsidRPr="00482D9E">
        <w:rPr>
          <w:b/>
          <w:bCs/>
          <w:u w:val="single"/>
          <w:lang w:eastAsia="en-GB"/>
        </w:rPr>
        <w:t>1. Why This Seventh Core Document Exists (Main Point)</w:t>
      </w:r>
    </w:p>
    <w:p w14:paraId="5098F1DB" w14:textId="2B4F50A5" w:rsidR="00C5637F" w:rsidRPr="00482D9E" w:rsidRDefault="00C5637F"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 xml:space="preserve">This Seventh Core is submitted because </w:t>
      </w:r>
      <w:r w:rsidRPr="00482D9E">
        <w:rPr>
          <w:rFonts w:eastAsia="Times New Roman" w:cs="Times New Roman"/>
          <w:b/>
          <w:bCs/>
          <w:kern w:val="0"/>
          <w:lang w:eastAsia="en-GB"/>
          <w14:ligatures w14:val="none"/>
        </w:rPr>
        <w:t>Enfield Council — specifically Georgina Solman and the unnamed management she acts on behalf of — are refusing my legal right to succeed the tenancy of 23</w:t>
      </w:r>
      <w:r w:rsidRPr="00482D9E">
        <w:rPr>
          <w:rFonts w:ascii="Arial" w:eastAsia="Times New Roman" w:hAnsi="Arial" w:cs="Arial"/>
          <w:b/>
          <w:bCs/>
          <w:kern w:val="0"/>
          <w:lang w:eastAsia="en-GB"/>
          <w14:ligatures w14:val="none"/>
        </w:rPr>
        <w:t> </w:t>
      </w:r>
      <w:r w:rsidRPr="00482D9E">
        <w:rPr>
          <w:rFonts w:eastAsia="Times New Roman" w:cs="Times New Roman"/>
          <w:b/>
          <w:bCs/>
          <w:kern w:val="0"/>
          <w:lang w:eastAsia="en-GB"/>
          <w14:ligatures w14:val="none"/>
        </w:rPr>
        <w:t>Byron</w:t>
      </w:r>
      <w:r w:rsidRPr="00482D9E">
        <w:rPr>
          <w:rFonts w:ascii="Arial" w:eastAsia="Times New Roman" w:hAnsi="Arial" w:cs="Arial"/>
          <w:b/>
          <w:bCs/>
          <w:kern w:val="0"/>
          <w:lang w:eastAsia="en-GB"/>
          <w14:ligatures w14:val="none"/>
        </w:rPr>
        <w:t> </w:t>
      </w:r>
      <w:r w:rsidRPr="00482D9E">
        <w:rPr>
          <w:rFonts w:eastAsia="Times New Roman" w:cs="Times New Roman"/>
          <w:b/>
          <w:bCs/>
          <w:kern w:val="0"/>
          <w:lang w:eastAsia="en-GB"/>
          <w14:ligatures w14:val="none"/>
        </w:rPr>
        <w:t xml:space="preserve">Terrace for a second reason: they claim my evidence is </w:t>
      </w:r>
      <w:r w:rsidRPr="00482D9E">
        <w:rPr>
          <w:rFonts w:eastAsia="Times New Roman" w:cs="Aptos"/>
          <w:b/>
          <w:bCs/>
          <w:kern w:val="0"/>
          <w:lang w:eastAsia="en-GB"/>
          <w14:ligatures w14:val="none"/>
        </w:rPr>
        <w:t>“</w:t>
      </w:r>
      <w:r w:rsidRPr="00482D9E">
        <w:rPr>
          <w:rFonts w:eastAsia="Times New Roman" w:cs="Times New Roman"/>
          <w:b/>
          <w:bCs/>
          <w:kern w:val="0"/>
          <w:lang w:eastAsia="en-GB"/>
          <w14:ligatures w14:val="none"/>
        </w:rPr>
        <w:t>not strong enough.</w:t>
      </w:r>
    </w:p>
    <w:p w14:paraId="16833BB3" w14:textId="77777777" w:rsidR="00C5637F" w:rsidRPr="00482D9E" w:rsidRDefault="00C5637F"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The purpose of this document is to show that:</w:t>
      </w:r>
    </w:p>
    <w:p w14:paraId="0CDDA95D" w14:textId="77777777" w:rsidR="00C5637F" w:rsidRPr="00482D9E" w:rsidRDefault="00C5637F" w:rsidP="00482D9E">
      <w:pPr>
        <w:spacing w:line="240" w:lineRule="auto"/>
        <w:rPr>
          <w:b/>
          <w:bCs/>
          <w:u w:val="single"/>
          <w:lang w:eastAsia="en-GB"/>
        </w:rPr>
      </w:pPr>
    </w:p>
    <w:p w14:paraId="4395ED09" w14:textId="6CAA0993" w:rsidR="00C5637F" w:rsidRPr="00482D9E" w:rsidRDefault="00C5637F" w:rsidP="00482D9E">
      <w:pPr>
        <w:spacing w:line="240" w:lineRule="auto"/>
        <w:ind w:left="454"/>
        <w:rPr>
          <w:b/>
          <w:bCs/>
          <w:u w:val="single"/>
          <w:lang w:eastAsia="en-GB"/>
        </w:rPr>
      </w:pPr>
      <w:r w:rsidRPr="00482D9E">
        <w:rPr>
          <w:b/>
          <w:bCs/>
          <w:u w:val="single"/>
          <w:lang w:eastAsia="en-GB"/>
        </w:rPr>
        <w:t>A. One of My Strongest Pices of Evidence Is the Capacity Evidence That Enfield Council Themselves Created.</w:t>
      </w:r>
    </w:p>
    <w:p w14:paraId="69B35626" w14:textId="77777777" w:rsidR="00C5637F" w:rsidRPr="00482D9E" w:rsidRDefault="00C5637F" w:rsidP="00482D9E">
      <w:pPr>
        <w:spacing w:line="240" w:lineRule="auto"/>
        <w:ind w:left="454"/>
        <w:rPr>
          <w:rFonts w:eastAsia="Times New Roman" w:cs="Times New Roman"/>
          <w:kern w:val="0"/>
          <w:lang w:eastAsia="en-GB"/>
          <w14:ligatures w14:val="none"/>
        </w:rPr>
      </w:pPr>
      <w:r w:rsidRPr="00482D9E">
        <w:rPr>
          <w:rFonts w:eastAsia="Times New Roman" w:cs="Times New Roman"/>
          <w:kern w:val="0"/>
          <w:lang w:eastAsia="en-GB"/>
          <w14:ligatures w14:val="none"/>
        </w:rPr>
        <w:t>They requested the mental</w:t>
      </w:r>
      <w:r w:rsidRPr="00482D9E">
        <w:rPr>
          <w:rFonts w:eastAsia="Times New Roman" w:cs="Times New Roman"/>
          <w:kern w:val="0"/>
          <w:lang w:eastAsia="en-GB"/>
          <w14:ligatures w14:val="none"/>
        </w:rPr>
        <w:noBreakHyphen/>
        <w:t>capacity assessment. They filed it. They used it against me for years. They relied on it in court. They enforced bail conditions because of it. They treated me as vulnerable because of it.</w:t>
      </w:r>
    </w:p>
    <w:p w14:paraId="668DCEAC" w14:textId="77777777" w:rsidR="00C5637F" w:rsidRPr="00482D9E" w:rsidRDefault="00C5637F" w:rsidP="00482D9E">
      <w:pPr>
        <w:spacing w:line="240" w:lineRule="auto"/>
        <w:ind w:left="454"/>
        <w:rPr>
          <w:b/>
          <w:bCs/>
          <w:u w:val="single"/>
          <w:lang w:eastAsia="en-GB"/>
        </w:rPr>
      </w:pPr>
    </w:p>
    <w:p w14:paraId="1FFCCE84" w14:textId="55BA43A7" w:rsidR="00C5637F" w:rsidRPr="00482D9E" w:rsidRDefault="00C5637F" w:rsidP="00482D9E">
      <w:pPr>
        <w:spacing w:line="240" w:lineRule="auto"/>
        <w:ind w:left="454"/>
        <w:rPr>
          <w:b/>
          <w:bCs/>
          <w:u w:val="single"/>
          <w:lang w:eastAsia="en-GB"/>
        </w:rPr>
      </w:pPr>
      <w:r w:rsidRPr="00482D9E">
        <w:rPr>
          <w:b/>
          <w:bCs/>
          <w:u w:val="single"/>
          <w:lang w:eastAsia="en-GB"/>
        </w:rPr>
        <w:t xml:space="preserve">B. Enfield Council Now Refuse That Same Capacity Evidence Grants Me </w:t>
      </w:r>
      <w:r w:rsidR="008610AD" w:rsidRPr="00482D9E">
        <w:rPr>
          <w:b/>
          <w:bCs/>
          <w:u w:val="single"/>
          <w:lang w:eastAsia="en-GB"/>
        </w:rPr>
        <w:t>the</w:t>
      </w:r>
      <w:r w:rsidRPr="00482D9E">
        <w:rPr>
          <w:b/>
          <w:bCs/>
          <w:u w:val="single"/>
          <w:lang w:eastAsia="en-GB"/>
        </w:rPr>
        <w:t xml:space="preserve"> Home I Live In 23 Byron Terrace </w:t>
      </w:r>
      <w:r w:rsidR="008610AD" w:rsidRPr="00482D9E">
        <w:rPr>
          <w:b/>
          <w:bCs/>
          <w:u w:val="single"/>
          <w:lang w:eastAsia="en-GB"/>
        </w:rPr>
        <w:t>as</w:t>
      </w:r>
      <w:r w:rsidRPr="00482D9E">
        <w:rPr>
          <w:b/>
          <w:bCs/>
          <w:u w:val="single"/>
          <w:lang w:eastAsia="en-GB"/>
        </w:rPr>
        <w:t xml:space="preserve"> </w:t>
      </w:r>
      <w:r w:rsidR="008610AD" w:rsidRPr="00482D9E">
        <w:rPr>
          <w:b/>
          <w:bCs/>
          <w:u w:val="single"/>
          <w:lang w:eastAsia="en-GB"/>
        </w:rPr>
        <w:t>the</w:t>
      </w:r>
      <w:r w:rsidRPr="00482D9E">
        <w:rPr>
          <w:b/>
          <w:bCs/>
          <w:u w:val="single"/>
          <w:lang w:eastAsia="en-GB"/>
        </w:rPr>
        <w:t xml:space="preserve"> 2-Bedroom Home </w:t>
      </w:r>
      <w:r w:rsidR="008610AD" w:rsidRPr="00482D9E">
        <w:rPr>
          <w:b/>
          <w:bCs/>
          <w:u w:val="single"/>
          <w:lang w:eastAsia="en-GB"/>
        </w:rPr>
        <w:t>the</w:t>
      </w:r>
      <w:r w:rsidRPr="00482D9E">
        <w:rPr>
          <w:b/>
          <w:bCs/>
          <w:u w:val="single"/>
          <w:lang w:eastAsia="en-GB"/>
        </w:rPr>
        <w:t xml:space="preserve"> Judge Ordered </w:t>
      </w:r>
      <w:r w:rsidR="008610AD" w:rsidRPr="00482D9E">
        <w:rPr>
          <w:b/>
          <w:bCs/>
          <w:u w:val="single"/>
          <w:lang w:eastAsia="en-GB"/>
        </w:rPr>
        <w:t>for</w:t>
      </w:r>
      <w:r w:rsidRPr="00482D9E">
        <w:rPr>
          <w:b/>
          <w:bCs/>
          <w:u w:val="single"/>
          <w:lang w:eastAsia="en-GB"/>
        </w:rPr>
        <w:t xml:space="preserve"> Me Due To Them. The Evidence They Created </w:t>
      </w:r>
      <w:r w:rsidR="008610AD" w:rsidRPr="00482D9E">
        <w:rPr>
          <w:b/>
          <w:bCs/>
          <w:u w:val="single"/>
          <w:lang w:eastAsia="en-GB"/>
        </w:rPr>
        <w:t>the</w:t>
      </w:r>
      <w:r w:rsidRPr="00482D9E">
        <w:rPr>
          <w:b/>
          <w:bCs/>
          <w:u w:val="single"/>
          <w:lang w:eastAsia="en-GB"/>
        </w:rPr>
        <w:t xml:space="preserve"> Enfield Council Staff Have Used </w:t>
      </w:r>
      <w:r w:rsidR="008610AD" w:rsidRPr="00482D9E">
        <w:rPr>
          <w:b/>
          <w:bCs/>
          <w:u w:val="single"/>
          <w:lang w:eastAsia="en-GB"/>
        </w:rPr>
        <w:t>to</w:t>
      </w:r>
      <w:r w:rsidRPr="00482D9E">
        <w:rPr>
          <w:b/>
          <w:bCs/>
          <w:u w:val="single"/>
          <w:lang w:eastAsia="en-GB"/>
        </w:rPr>
        <w:t xml:space="preserve"> Block My Legal Right </w:t>
      </w:r>
      <w:r w:rsidR="008610AD" w:rsidRPr="00482D9E">
        <w:rPr>
          <w:b/>
          <w:bCs/>
          <w:u w:val="single"/>
          <w:lang w:eastAsia="en-GB"/>
        </w:rPr>
        <w:t>to</w:t>
      </w:r>
      <w:r w:rsidRPr="00482D9E">
        <w:rPr>
          <w:b/>
          <w:bCs/>
          <w:u w:val="single"/>
          <w:lang w:eastAsia="en-GB"/>
        </w:rPr>
        <w:t xml:space="preserve"> Succession!</w:t>
      </w:r>
    </w:p>
    <w:p w14:paraId="408B6835" w14:textId="77777777" w:rsidR="00C5637F" w:rsidRPr="00482D9E" w:rsidRDefault="00C5637F" w:rsidP="00482D9E">
      <w:pPr>
        <w:spacing w:line="240" w:lineRule="auto"/>
        <w:ind w:left="454"/>
        <w:rPr>
          <w:rFonts w:eastAsia="Times New Roman" w:cs="Times New Roman"/>
          <w:kern w:val="0"/>
          <w:lang w:eastAsia="en-GB"/>
          <w14:ligatures w14:val="none"/>
        </w:rPr>
      </w:pPr>
      <w:r w:rsidRPr="00482D9E">
        <w:rPr>
          <w:rFonts w:eastAsia="Times New Roman" w:cs="Times New Roman"/>
          <w:kern w:val="0"/>
          <w:lang w:eastAsia="en-GB"/>
          <w14:ligatures w14:val="none"/>
        </w:rPr>
        <w:t>This refusal is unlawful, discriminatory, and directly responsible for my current homelessness and worsening mental health.</w:t>
      </w:r>
    </w:p>
    <w:p w14:paraId="26398AFC" w14:textId="77777777" w:rsidR="00C5637F" w:rsidRPr="00482D9E" w:rsidRDefault="00C5637F" w:rsidP="00482D9E">
      <w:pPr>
        <w:spacing w:line="240" w:lineRule="auto"/>
        <w:rPr>
          <w:b/>
          <w:bCs/>
          <w:u w:val="single"/>
          <w:lang w:eastAsia="en-GB"/>
        </w:rPr>
      </w:pPr>
    </w:p>
    <w:p w14:paraId="3F299351" w14:textId="03D9EBCD" w:rsidR="00C5637F" w:rsidRPr="00482D9E" w:rsidRDefault="00C5637F" w:rsidP="00482D9E">
      <w:pPr>
        <w:spacing w:line="240" w:lineRule="auto"/>
        <w:ind w:left="567"/>
        <w:rPr>
          <w:b/>
          <w:bCs/>
          <w:u w:val="single"/>
          <w:lang w:eastAsia="en-GB"/>
        </w:rPr>
      </w:pPr>
      <w:r w:rsidRPr="00482D9E">
        <w:rPr>
          <w:b/>
          <w:bCs/>
          <w:u w:val="single"/>
          <w:lang w:eastAsia="en-GB"/>
        </w:rPr>
        <w:t xml:space="preserve">C. The Evidence They Are Refusing Is Supported </w:t>
      </w:r>
      <w:r w:rsidR="00A034DE" w:rsidRPr="00482D9E">
        <w:rPr>
          <w:b/>
          <w:bCs/>
          <w:u w:val="single"/>
          <w:lang w:eastAsia="en-GB"/>
        </w:rPr>
        <w:t>by</w:t>
      </w:r>
      <w:r w:rsidRPr="00482D9E">
        <w:rPr>
          <w:b/>
          <w:bCs/>
          <w:u w:val="single"/>
          <w:lang w:eastAsia="en-GB"/>
        </w:rPr>
        <w:t xml:space="preserve"> Multiple Independent Sources:</w:t>
      </w:r>
    </w:p>
    <w:p w14:paraId="39057101" w14:textId="0C17BA78" w:rsidR="00C5637F" w:rsidRPr="00482D9E" w:rsidRDefault="00C5637F" w:rsidP="00482D9E">
      <w:pPr>
        <w:pStyle w:val="ListParagraph"/>
        <w:numPr>
          <w:ilvl w:val="0"/>
          <w:numId w:val="1"/>
        </w:numPr>
        <w:spacing w:line="240" w:lineRule="auto"/>
        <w:ind w:left="924" w:hanging="357"/>
        <w:rPr>
          <w:rFonts w:eastAsia="Times New Roman" w:cs="Times New Roman"/>
          <w:kern w:val="0"/>
          <w:lang w:eastAsia="en-GB"/>
          <w14:ligatures w14:val="none"/>
        </w:rPr>
      </w:pPr>
      <w:r w:rsidRPr="00482D9E">
        <w:rPr>
          <w:rFonts w:eastAsia="Times New Roman" w:cs="Times New Roman"/>
          <w:b/>
          <w:bCs/>
          <w:kern w:val="0"/>
          <w:u w:val="single"/>
          <w:lang w:eastAsia="en-GB"/>
          <w14:ligatures w14:val="none"/>
        </w:rPr>
        <w:t xml:space="preserve">My </w:t>
      </w:r>
      <w:r w:rsidR="00A034DE" w:rsidRPr="00482D9E">
        <w:rPr>
          <w:rFonts w:eastAsia="Times New Roman" w:cs="Times New Roman"/>
          <w:b/>
          <w:bCs/>
          <w:kern w:val="0"/>
          <w:u w:val="single"/>
          <w:lang w:eastAsia="en-GB"/>
          <w14:ligatures w14:val="none"/>
        </w:rPr>
        <w:t>Sister’s Colterol History</w:t>
      </w:r>
      <w:r w:rsidR="00A034DE" w:rsidRPr="00482D9E">
        <w:rPr>
          <w:rFonts w:eastAsia="Times New Roman" w:cs="Times New Roman"/>
          <w:b/>
          <w:bCs/>
          <w:kern w:val="0"/>
          <w:lang w:eastAsia="en-GB"/>
          <w14:ligatures w14:val="none"/>
        </w:rPr>
        <w:t>:</w:t>
      </w:r>
      <w:r w:rsidRPr="00482D9E">
        <w:rPr>
          <w:rFonts w:eastAsia="Times New Roman" w:cs="Times New Roman"/>
          <w:kern w:val="0"/>
          <w:lang w:eastAsia="en-GB"/>
          <w14:ligatures w14:val="none"/>
        </w:rPr>
        <w:t xml:space="preserve"> on council and police systems</w:t>
      </w:r>
    </w:p>
    <w:p w14:paraId="20CD0064" w14:textId="5E24ADBC" w:rsidR="00C5637F" w:rsidRPr="00482D9E" w:rsidRDefault="00C5637F" w:rsidP="00482D9E">
      <w:pPr>
        <w:pStyle w:val="ListParagraph"/>
        <w:numPr>
          <w:ilvl w:val="0"/>
          <w:numId w:val="1"/>
        </w:numPr>
        <w:spacing w:line="240" w:lineRule="auto"/>
        <w:ind w:left="924" w:hanging="357"/>
        <w:rPr>
          <w:rFonts w:eastAsia="Times New Roman" w:cs="Times New Roman"/>
          <w:kern w:val="0"/>
          <w:lang w:eastAsia="en-GB"/>
          <w14:ligatures w14:val="none"/>
        </w:rPr>
      </w:pPr>
      <w:r w:rsidRPr="00482D9E">
        <w:rPr>
          <w:rFonts w:eastAsia="Times New Roman" w:cs="Times New Roman"/>
          <w:b/>
          <w:bCs/>
          <w:kern w:val="0"/>
          <w:u w:val="single"/>
          <w:lang w:eastAsia="en-GB"/>
          <w14:ligatures w14:val="none"/>
        </w:rPr>
        <w:t xml:space="preserve">My </w:t>
      </w:r>
      <w:r w:rsidR="00A034DE" w:rsidRPr="00482D9E">
        <w:rPr>
          <w:rFonts w:eastAsia="Times New Roman" w:cs="Times New Roman"/>
          <w:b/>
          <w:bCs/>
          <w:kern w:val="0"/>
          <w:u w:val="single"/>
          <w:lang w:eastAsia="en-GB"/>
          <w14:ligatures w14:val="none"/>
        </w:rPr>
        <w:t>Mother’s Overnight</w:t>
      </w:r>
      <w:r w:rsidR="00A034DE" w:rsidRPr="00482D9E">
        <w:rPr>
          <w:rFonts w:eastAsia="Times New Roman" w:cs="Times New Roman"/>
          <w:b/>
          <w:bCs/>
          <w:kern w:val="0"/>
          <w:u w:val="single"/>
          <w:lang w:eastAsia="en-GB"/>
          <w14:ligatures w14:val="none"/>
        </w:rPr>
        <w:noBreakHyphen/>
        <w:t>Carer Records</w:t>
      </w:r>
      <w:r w:rsidR="00A034DE" w:rsidRPr="00482D9E">
        <w:rPr>
          <w:rFonts w:eastAsia="Times New Roman" w:cs="Times New Roman"/>
          <w:kern w:val="0"/>
          <w:lang w:eastAsia="en-GB"/>
          <w14:ligatures w14:val="none"/>
        </w:rPr>
        <w:t>:</w:t>
      </w:r>
      <w:r w:rsidRPr="00482D9E">
        <w:rPr>
          <w:rFonts w:eastAsia="Times New Roman" w:cs="Times New Roman"/>
          <w:kern w:val="0"/>
          <w:lang w:eastAsia="en-GB"/>
          <w14:ligatures w14:val="none"/>
        </w:rPr>
        <w:t xml:space="preserve"> showing I was registered as co</w:t>
      </w:r>
      <w:r w:rsidRPr="00482D9E">
        <w:rPr>
          <w:rFonts w:eastAsia="Times New Roman" w:cs="Times New Roman"/>
          <w:kern w:val="0"/>
          <w:lang w:eastAsia="en-GB"/>
          <w14:ligatures w14:val="none"/>
        </w:rPr>
        <w:noBreakHyphen/>
        <w:t>carer</w:t>
      </w:r>
    </w:p>
    <w:p w14:paraId="7394CBAD" w14:textId="3681DF0C" w:rsidR="00C5637F" w:rsidRPr="00482D9E" w:rsidRDefault="00C5637F" w:rsidP="00482D9E">
      <w:pPr>
        <w:pStyle w:val="ListParagraph"/>
        <w:numPr>
          <w:ilvl w:val="0"/>
          <w:numId w:val="1"/>
        </w:numPr>
        <w:spacing w:line="240" w:lineRule="auto"/>
        <w:ind w:left="924" w:hanging="357"/>
        <w:rPr>
          <w:rFonts w:eastAsia="Times New Roman" w:cs="Times New Roman"/>
          <w:kern w:val="0"/>
          <w:lang w:eastAsia="en-GB"/>
          <w14:ligatures w14:val="none"/>
        </w:rPr>
      </w:pPr>
      <w:r w:rsidRPr="00482D9E">
        <w:rPr>
          <w:rFonts w:eastAsia="Times New Roman" w:cs="Times New Roman"/>
          <w:b/>
          <w:bCs/>
          <w:kern w:val="0"/>
          <w:u w:val="single"/>
          <w:lang w:eastAsia="en-GB"/>
          <w14:ligatures w14:val="none"/>
        </w:rPr>
        <w:t>My PNC</w:t>
      </w:r>
      <w:r w:rsidR="00A034DE" w:rsidRPr="00482D9E">
        <w:rPr>
          <w:rFonts w:eastAsia="Times New Roman" w:cs="Times New Roman"/>
          <w:b/>
          <w:bCs/>
          <w:kern w:val="0"/>
          <w:u w:val="single"/>
          <w:lang w:eastAsia="en-GB"/>
          <w14:ligatures w14:val="none"/>
        </w:rPr>
        <w:t>/</w:t>
      </w:r>
      <w:r w:rsidRPr="00482D9E">
        <w:rPr>
          <w:rFonts w:eastAsia="Times New Roman" w:cs="Times New Roman"/>
          <w:b/>
          <w:bCs/>
          <w:kern w:val="0"/>
          <w:u w:val="single"/>
          <w:lang w:eastAsia="en-GB"/>
          <w14:ligatures w14:val="none"/>
        </w:rPr>
        <w:t xml:space="preserve">ACRO </w:t>
      </w:r>
      <w:r w:rsidR="00A034DE" w:rsidRPr="00482D9E">
        <w:rPr>
          <w:rFonts w:eastAsia="Times New Roman" w:cs="Times New Roman"/>
          <w:b/>
          <w:bCs/>
          <w:kern w:val="0"/>
          <w:u w:val="single"/>
          <w:lang w:eastAsia="en-GB"/>
          <w14:ligatures w14:val="none"/>
        </w:rPr>
        <w:t>Record</w:t>
      </w:r>
      <w:r w:rsidR="00A034DE" w:rsidRPr="00482D9E">
        <w:rPr>
          <w:rFonts w:eastAsia="Times New Roman" w:cs="Times New Roman"/>
          <w:kern w:val="0"/>
          <w:lang w:eastAsia="en-GB"/>
          <w14:ligatures w14:val="none"/>
        </w:rPr>
        <w:t xml:space="preserve">: </w:t>
      </w:r>
      <w:r w:rsidRPr="00482D9E">
        <w:rPr>
          <w:rFonts w:eastAsia="Times New Roman" w:cs="Times New Roman"/>
          <w:kern w:val="0"/>
          <w:lang w:eastAsia="en-GB"/>
          <w14:ligatures w14:val="none"/>
        </w:rPr>
        <w:t>showing I required an appropriate adult</w:t>
      </w:r>
    </w:p>
    <w:p w14:paraId="2E569366" w14:textId="460EF986" w:rsidR="00C5637F" w:rsidRPr="00482D9E" w:rsidRDefault="00C5637F" w:rsidP="00482D9E">
      <w:pPr>
        <w:pStyle w:val="ListParagraph"/>
        <w:numPr>
          <w:ilvl w:val="0"/>
          <w:numId w:val="1"/>
        </w:numPr>
        <w:spacing w:line="240" w:lineRule="auto"/>
        <w:ind w:left="924" w:hanging="357"/>
        <w:rPr>
          <w:rFonts w:eastAsia="Times New Roman" w:cs="Times New Roman"/>
          <w:kern w:val="0"/>
          <w:lang w:eastAsia="en-GB"/>
          <w14:ligatures w14:val="none"/>
        </w:rPr>
      </w:pPr>
      <w:r w:rsidRPr="00482D9E">
        <w:rPr>
          <w:rFonts w:eastAsia="Times New Roman" w:cs="Times New Roman"/>
          <w:b/>
          <w:bCs/>
          <w:kern w:val="0"/>
          <w:u w:val="single"/>
          <w:lang w:eastAsia="en-GB"/>
          <w14:ligatures w14:val="none"/>
        </w:rPr>
        <w:t xml:space="preserve">The </w:t>
      </w:r>
      <w:r w:rsidR="00A034DE" w:rsidRPr="00482D9E">
        <w:rPr>
          <w:rFonts w:eastAsia="Times New Roman" w:cs="Times New Roman"/>
          <w:b/>
          <w:bCs/>
          <w:kern w:val="0"/>
          <w:u w:val="single"/>
          <w:lang w:eastAsia="en-GB"/>
          <w14:ligatures w14:val="none"/>
        </w:rPr>
        <w:t>Council Staff Requested Psychiatric Assessment</w:t>
      </w:r>
      <w:r w:rsidR="00A034DE" w:rsidRPr="00482D9E">
        <w:rPr>
          <w:rFonts w:eastAsia="Times New Roman" w:cs="Times New Roman"/>
          <w:b/>
          <w:bCs/>
          <w:kern w:val="0"/>
          <w:lang w:eastAsia="en-GB"/>
          <w14:ligatures w14:val="none"/>
        </w:rPr>
        <w:t>. . .</w:t>
      </w:r>
    </w:p>
    <w:p w14:paraId="4A618B18" w14:textId="4B84A1C9" w:rsidR="00C5637F" w:rsidRPr="00482D9E" w:rsidRDefault="00C5637F" w:rsidP="00482D9E">
      <w:pPr>
        <w:pStyle w:val="ListParagraph"/>
        <w:numPr>
          <w:ilvl w:val="0"/>
          <w:numId w:val="1"/>
        </w:numPr>
        <w:spacing w:line="240" w:lineRule="auto"/>
        <w:ind w:left="924" w:hanging="357"/>
        <w:rPr>
          <w:rFonts w:eastAsia="Times New Roman" w:cs="Times New Roman"/>
          <w:kern w:val="0"/>
          <w:lang w:eastAsia="en-GB"/>
          <w14:ligatures w14:val="none"/>
        </w:rPr>
      </w:pPr>
      <w:r w:rsidRPr="00482D9E">
        <w:rPr>
          <w:rFonts w:eastAsia="Times New Roman" w:cs="Times New Roman"/>
          <w:b/>
          <w:bCs/>
          <w:kern w:val="0"/>
          <w:u w:val="single"/>
          <w:lang w:eastAsia="en-GB"/>
          <w14:ligatures w14:val="none"/>
        </w:rPr>
        <w:t xml:space="preserve">The </w:t>
      </w:r>
      <w:r w:rsidR="00A034DE" w:rsidRPr="00482D9E">
        <w:rPr>
          <w:rFonts w:eastAsia="Times New Roman" w:cs="Times New Roman"/>
          <w:b/>
          <w:bCs/>
          <w:kern w:val="0"/>
          <w:u w:val="single"/>
          <w:lang w:eastAsia="en-GB"/>
          <w14:ligatures w14:val="none"/>
        </w:rPr>
        <w:t xml:space="preserve">109 </w:t>
      </w:r>
      <w:r w:rsidRPr="00482D9E">
        <w:rPr>
          <w:rFonts w:eastAsia="Times New Roman" w:cs="Times New Roman"/>
          <w:b/>
          <w:bCs/>
          <w:kern w:val="0"/>
          <w:u w:val="single"/>
          <w:lang w:eastAsia="en-GB"/>
          <w14:ligatures w14:val="none"/>
        </w:rPr>
        <w:t xml:space="preserve">Burncroft Avenue </w:t>
      </w:r>
      <w:r w:rsidR="00A034DE" w:rsidRPr="00482D9E">
        <w:rPr>
          <w:rFonts w:eastAsia="Times New Roman" w:cs="Times New Roman"/>
          <w:b/>
          <w:bCs/>
          <w:kern w:val="0"/>
          <w:u w:val="single"/>
          <w:lang w:eastAsia="en-GB"/>
          <w14:ligatures w14:val="none"/>
        </w:rPr>
        <w:t>Evidence</w:t>
      </w:r>
      <w:r w:rsidR="00A034DE" w:rsidRPr="00482D9E">
        <w:rPr>
          <w:rFonts w:eastAsia="Times New Roman" w:cs="Times New Roman"/>
          <w:kern w:val="0"/>
          <w:lang w:eastAsia="en-GB"/>
          <w14:ligatures w14:val="none"/>
        </w:rPr>
        <w:t xml:space="preserve">: </w:t>
      </w:r>
      <w:r w:rsidRPr="00482D9E">
        <w:rPr>
          <w:rFonts w:eastAsia="Times New Roman" w:cs="Times New Roman"/>
          <w:kern w:val="0"/>
          <w:lang w:eastAsia="en-GB"/>
          <w14:ligatures w14:val="none"/>
        </w:rPr>
        <w:t>showing ongoing harm caused by their denial</w:t>
      </w:r>
    </w:p>
    <w:p w14:paraId="5C369158" w14:textId="77777777" w:rsidR="00C5637F" w:rsidRPr="00482D9E" w:rsidRDefault="00C5637F" w:rsidP="00482D9E">
      <w:pPr>
        <w:spacing w:line="240" w:lineRule="auto"/>
        <w:ind w:left="567"/>
        <w:rPr>
          <w:b/>
          <w:bCs/>
          <w:u w:val="single"/>
          <w:lang w:eastAsia="en-GB"/>
        </w:rPr>
      </w:pPr>
    </w:p>
    <w:p w14:paraId="1B21E5CC" w14:textId="63BC9036" w:rsidR="00C5637F" w:rsidRPr="00482D9E" w:rsidRDefault="00A034DE" w:rsidP="00482D9E">
      <w:pPr>
        <w:spacing w:line="240" w:lineRule="auto"/>
        <w:ind w:left="567"/>
        <w:rPr>
          <w:b/>
          <w:bCs/>
          <w:u w:val="single"/>
          <w:lang w:eastAsia="en-GB"/>
        </w:rPr>
      </w:pPr>
      <w:r w:rsidRPr="00482D9E">
        <w:rPr>
          <w:b/>
          <w:bCs/>
          <w:u w:val="single"/>
          <w:lang w:eastAsia="en-GB"/>
        </w:rPr>
        <w:t>D. This Seventh Core Proves That the Council’s Refusal Is Not Based on Evidence — It Is Based on Avoiding Responsibility for The Capacity Issues They Created.</w:t>
      </w:r>
    </w:p>
    <w:p w14:paraId="7E7980EC" w14:textId="77777777" w:rsidR="00C5637F" w:rsidRPr="00482D9E" w:rsidRDefault="00C5637F" w:rsidP="00482D9E">
      <w:pPr>
        <w:spacing w:line="240" w:lineRule="auto"/>
        <w:ind w:left="567"/>
        <w:rPr>
          <w:rFonts w:eastAsia="Times New Roman" w:cs="Times New Roman"/>
          <w:kern w:val="0"/>
          <w:lang w:eastAsia="en-GB"/>
          <w14:ligatures w14:val="none"/>
        </w:rPr>
      </w:pPr>
      <w:r w:rsidRPr="00482D9E">
        <w:rPr>
          <w:rFonts w:eastAsia="Times New Roman" w:cs="Times New Roman"/>
          <w:kern w:val="0"/>
          <w:lang w:eastAsia="en-GB"/>
          <w14:ligatures w14:val="none"/>
        </w:rPr>
        <w:t>This is the central reason this document is submitted in these proceedings.</w:t>
      </w:r>
    </w:p>
    <w:p w14:paraId="26EE50C2" w14:textId="77777777" w:rsidR="003308DB" w:rsidRPr="00482D9E" w:rsidRDefault="003308DB" w:rsidP="00482D9E">
      <w:pPr>
        <w:spacing w:line="240" w:lineRule="auto"/>
        <w:rPr>
          <w:b/>
          <w:bCs/>
          <w:u w:val="single"/>
          <w:lang w:eastAsia="en-GB"/>
        </w:rPr>
      </w:pPr>
    </w:p>
    <w:p w14:paraId="1653D852" w14:textId="4CF822E1" w:rsidR="00C5637F" w:rsidRPr="00482D9E" w:rsidRDefault="00A034DE" w:rsidP="00482D9E">
      <w:pPr>
        <w:spacing w:line="240" w:lineRule="auto"/>
        <w:rPr>
          <w:b/>
          <w:bCs/>
          <w:u w:val="single"/>
          <w:lang w:eastAsia="en-GB"/>
        </w:rPr>
      </w:pPr>
      <w:r w:rsidRPr="00482D9E">
        <w:rPr>
          <w:b/>
          <w:bCs/>
          <w:u w:val="single"/>
          <w:lang w:eastAsia="en-GB"/>
        </w:rPr>
        <w:t xml:space="preserve">2. </w:t>
      </w:r>
      <w:r w:rsidR="00C5637F" w:rsidRPr="00482D9E">
        <w:rPr>
          <w:b/>
          <w:bCs/>
          <w:u w:val="single"/>
          <w:lang w:eastAsia="en-GB"/>
        </w:rPr>
        <w:t xml:space="preserve">The Council’s Refusal </w:t>
      </w:r>
      <w:r w:rsidRPr="00482D9E">
        <w:rPr>
          <w:b/>
          <w:bCs/>
          <w:u w:val="single"/>
          <w:lang w:eastAsia="en-GB"/>
        </w:rPr>
        <w:t xml:space="preserve">of </w:t>
      </w:r>
      <w:r w:rsidR="00C5637F" w:rsidRPr="00482D9E">
        <w:rPr>
          <w:b/>
          <w:bCs/>
          <w:u w:val="single"/>
          <w:lang w:eastAsia="en-GB"/>
        </w:rPr>
        <w:t xml:space="preserve">My Succession Is Based </w:t>
      </w:r>
      <w:r w:rsidRPr="00482D9E">
        <w:rPr>
          <w:b/>
          <w:bCs/>
          <w:u w:val="single"/>
          <w:lang w:eastAsia="en-GB"/>
        </w:rPr>
        <w:t xml:space="preserve">on </w:t>
      </w:r>
      <w:r w:rsidR="00C5637F" w:rsidRPr="00482D9E">
        <w:rPr>
          <w:b/>
          <w:bCs/>
          <w:u w:val="single"/>
          <w:lang w:eastAsia="en-GB"/>
        </w:rPr>
        <w:t>Denying Their Own Evidence</w:t>
      </w:r>
    </w:p>
    <w:p w14:paraId="299E7B8F" w14:textId="77777777" w:rsidR="00C5637F" w:rsidRPr="00482D9E" w:rsidRDefault="00C5637F"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Georgina Solman and her management claim:</w:t>
      </w:r>
    </w:p>
    <w:p w14:paraId="3FF6F883" w14:textId="019D55ED" w:rsidR="00C5637F" w:rsidRPr="00482D9E" w:rsidRDefault="00C5637F" w:rsidP="00482D9E">
      <w:pPr>
        <w:spacing w:line="240" w:lineRule="auto"/>
        <w:rPr>
          <w:rFonts w:eastAsia="Times New Roman" w:cs="Times New Roman"/>
          <w:i/>
          <w:iCs/>
          <w:kern w:val="0"/>
          <w:u w:val="single"/>
          <w:lang w:eastAsia="en-GB"/>
          <w14:ligatures w14:val="none"/>
        </w:rPr>
      </w:pPr>
      <w:r w:rsidRPr="00482D9E">
        <w:rPr>
          <w:rFonts w:eastAsia="Times New Roman" w:cs="Times New Roman"/>
          <w:i/>
          <w:iCs/>
          <w:kern w:val="0"/>
          <w:u w:val="single"/>
          <w:lang w:eastAsia="en-GB"/>
          <w14:ligatures w14:val="none"/>
        </w:rPr>
        <w:t>“</w:t>
      </w:r>
      <w:r w:rsidR="00D03594" w:rsidRPr="00482D9E">
        <w:rPr>
          <w:rFonts w:eastAsia="Times New Roman" w:cs="Times New Roman"/>
          <w:i/>
          <w:iCs/>
          <w:kern w:val="0"/>
          <w:u w:val="single"/>
          <w:lang w:eastAsia="en-GB"/>
          <w14:ligatures w14:val="none"/>
        </w:rPr>
        <w:t>My</w:t>
      </w:r>
      <w:r w:rsidRPr="00482D9E">
        <w:rPr>
          <w:rFonts w:eastAsia="Times New Roman" w:cs="Times New Roman"/>
          <w:i/>
          <w:iCs/>
          <w:kern w:val="0"/>
          <w:u w:val="single"/>
          <w:lang w:eastAsia="en-GB"/>
          <w14:ligatures w14:val="none"/>
        </w:rPr>
        <w:t xml:space="preserve"> evidence is not strong enough for succession.”</w:t>
      </w:r>
    </w:p>
    <w:p w14:paraId="00A89216" w14:textId="77777777" w:rsidR="00C5637F" w:rsidRPr="00482D9E" w:rsidRDefault="00C5637F"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But the evidence they are refusing includes:</w:t>
      </w:r>
    </w:p>
    <w:p w14:paraId="5DF8F6F6" w14:textId="012B067B" w:rsidR="00C5637F" w:rsidRPr="00482D9E" w:rsidRDefault="00C5637F" w:rsidP="00482D9E">
      <w:pPr>
        <w:pStyle w:val="ListParagraph"/>
        <w:numPr>
          <w:ilvl w:val="0"/>
          <w:numId w:val="2"/>
        </w:numPr>
        <w:spacing w:line="240" w:lineRule="auto"/>
        <w:rPr>
          <w:u w:val="single"/>
          <w:lang w:eastAsia="en-GB"/>
        </w:rPr>
      </w:pPr>
      <w:r w:rsidRPr="00482D9E">
        <w:rPr>
          <w:u w:val="single"/>
          <w:lang w:eastAsia="en-GB"/>
        </w:rPr>
        <w:t xml:space="preserve">The </w:t>
      </w:r>
      <w:r w:rsidR="00D03594" w:rsidRPr="00482D9E">
        <w:rPr>
          <w:u w:val="single"/>
          <w:lang w:eastAsia="en-GB"/>
        </w:rPr>
        <w:t>Mental</w:t>
      </w:r>
      <w:r w:rsidR="00D03594" w:rsidRPr="00482D9E">
        <w:rPr>
          <w:u w:val="single"/>
          <w:lang w:eastAsia="en-GB"/>
        </w:rPr>
        <w:noBreakHyphen/>
        <w:t xml:space="preserve">Capacity Assessment </w:t>
      </w:r>
      <w:r w:rsidRPr="00482D9E">
        <w:rPr>
          <w:u w:val="single"/>
          <w:lang w:eastAsia="en-GB"/>
        </w:rPr>
        <w:t xml:space="preserve">THEY </w:t>
      </w:r>
      <w:r w:rsidR="00D03594" w:rsidRPr="00482D9E">
        <w:rPr>
          <w:u w:val="single"/>
          <w:lang w:eastAsia="en-GB"/>
        </w:rPr>
        <w:t>Requested</w:t>
      </w:r>
    </w:p>
    <w:p w14:paraId="33271236" w14:textId="3D28409E" w:rsidR="00C5637F" w:rsidRPr="00482D9E" w:rsidRDefault="00C5637F" w:rsidP="00482D9E">
      <w:pPr>
        <w:pStyle w:val="ListParagraph"/>
        <w:numPr>
          <w:ilvl w:val="0"/>
          <w:numId w:val="2"/>
        </w:numPr>
        <w:spacing w:line="240" w:lineRule="auto"/>
        <w:rPr>
          <w:u w:val="single"/>
          <w:lang w:eastAsia="en-GB"/>
        </w:rPr>
      </w:pPr>
      <w:r w:rsidRPr="00482D9E">
        <w:rPr>
          <w:u w:val="single"/>
          <w:lang w:eastAsia="en-GB"/>
        </w:rPr>
        <w:t xml:space="preserve">The </w:t>
      </w:r>
      <w:r w:rsidR="00D03594" w:rsidRPr="00482D9E">
        <w:rPr>
          <w:u w:val="single"/>
          <w:lang w:eastAsia="en-GB"/>
        </w:rPr>
        <w:t xml:space="preserve">Psychiatric Report </w:t>
      </w:r>
      <w:r w:rsidRPr="00482D9E">
        <w:rPr>
          <w:u w:val="single"/>
          <w:lang w:eastAsia="en-GB"/>
        </w:rPr>
        <w:t xml:space="preserve">THEY </w:t>
      </w:r>
      <w:r w:rsidR="00D03594" w:rsidRPr="00482D9E">
        <w:rPr>
          <w:u w:val="single"/>
          <w:lang w:eastAsia="en-GB"/>
        </w:rPr>
        <w:t>Filed</w:t>
      </w:r>
    </w:p>
    <w:p w14:paraId="7CF2748F" w14:textId="613C09F1" w:rsidR="00C5637F" w:rsidRPr="00482D9E" w:rsidRDefault="00C5637F" w:rsidP="00482D9E">
      <w:pPr>
        <w:pStyle w:val="ListParagraph"/>
        <w:numPr>
          <w:ilvl w:val="0"/>
          <w:numId w:val="2"/>
        </w:numPr>
        <w:spacing w:line="240" w:lineRule="auto"/>
        <w:rPr>
          <w:u w:val="single"/>
          <w:lang w:eastAsia="en-GB"/>
        </w:rPr>
      </w:pPr>
      <w:r w:rsidRPr="00482D9E">
        <w:rPr>
          <w:u w:val="single"/>
          <w:lang w:eastAsia="en-GB"/>
        </w:rPr>
        <w:t xml:space="preserve">The </w:t>
      </w:r>
      <w:r w:rsidR="00D03594" w:rsidRPr="00482D9E">
        <w:rPr>
          <w:u w:val="single"/>
          <w:lang w:eastAsia="en-GB"/>
        </w:rPr>
        <w:t xml:space="preserve">Bail Conditions </w:t>
      </w:r>
      <w:r w:rsidRPr="00482D9E">
        <w:rPr>
          <w:u w:val="single"/>
          <w:lang w:eastAsia="en-GB"/>
        </w:rPr>
        <w:t xml:space="preserve">THEY </w:t>
      </w:r>
      <w:r w:rsidR="00D03594" w:rsidRPr="00482D9E">
        <w:rPr>
          <w:u w:val="single"/>
          <w:lang w:eastAsia="en-GB"/>
        </w:rPr>
        <w:t>Caused</w:t>
      </w:r>
    </w:p>
    <w:p w14:paraId="7C6E9512" w14:textId="22323BAF" w:rsidR="00C5637F" w:rsidRPr="00482D9E" w:rsidRDefault="00C5637F" w:rsidP="00482D9E">
      <w:pPr>
        <w:pStyle w:val="ListParagraph"/>
        <w:numPr>
          <w:ilvl w:val="0"/>
          <w:numId w:val="2"/>
        </w:numPr>
        <w:spacing w:line="240" w:lineRule="auto"/>
        <w:rPr>
          <w:u w:val="single"/>
          <w:lang w:eastAsia="en-GB"/>
        </w:rPr>
      </w:pPr>
      <w:r w:rsidRPr="00482D9E">
        <w:rPr>
          <w:u w:val="single"/>
          <w:lang w:eastAsia="en-GB"/>
        </w:rPr>
        <w:t xml:space="preserve">The </w:t>
      </w:r>
      <w:r w:rsidR="00D03594" w:rsidRPr="00482D9E">
        <w:rPr>
          <w:u w:val="single"/>
          <w:lang w:eastAsia="en-GB"/>
        </w:rPr>
        <w:t xml:space="preserve">Residency </w:t>
      </w:r>
      <w:r w:rsidRPr="00482D9E">
        <w:rPr>
          <w:u w:val="single"/>
          <w:lang w:eastAsia="en-GB"/>
        </w:rPr>
        <w:t xml:space="preserve">THEY </w:t>
      </w:r>
      <w:r w:rsidR="00D03594" w:rsidRPr="00482D9E">
        <w:rPr>
          <w:u w:val="single"/>
          <w:lang w:eastAsia="en-GB"/>
        </w:rPr>
        <w:t>Enforced</w:t>
      </w:r>
    </w:p>
    <w:p w14:paraId="3959CEF2" w14:textId="359676EB" w:rsidR="00C5637F" w:rsidRPr="00482D9E" w:rsidRDefault="00C5637F" w:rsidP="00482D9E">
      <w:pPr>
        <w:pStyle w:val="ListParagraph"/>
        <w:numPr>
          <w:ilvl w:val="0"/>
          <w:numId w:val="2"/>
        </w:numPr>
        <w:spacing w:line="240" w:lineRule="auto"/>
        <w:rPr>
          <w:u w:val="single"/>
          <w:lang w:eastAsia="en-GB"/>
        </w:rPr>
      </w:pPr>
      <w:r w:rsidRPr="00482D9E">
        <w:rPr>
          <w:u w:val="single"/>
          <w:lang w:eastAsia="en-GB"/>
        </w:rPr>
        <w:t xml:space="preserve">The </w:t>
      </w:r>
      <w:r w:rsidR="00D03594" w:rsidRPr="00482D9E">
        <w:rPr>
          <w:u w:val="single"/>
          <w:lang w:eastAsia="en-GB"/>
        </w:rPr>
        <w:t xml:space="preserve">Vulnerability </w:t>
      </w:r>
      <w:r w:rsidRPr="00482D9E">
        <w:rPr>
          <w:u w:val="single"/>
          <w:lang w:eastAsia="en-GB"/>
        </w:rPr>
        <w:t xml:space="preserve">THEY </w:t>
      </w:r>
      <w:r w:rsidR="00D03594" w:rsidRPr="00482D9E">
        <w:rPr>
          <w:u w:val="single"/>
          <w:lang w:eastAsia="en-GB"/>
        </w:rPr>
        <w:t>Created</w:t>
      </w:r>
    </w:p>
    <w:p w14:paraId="4564FA0C" w14:textId="4F54C7AB" w:rsidR="00C5637F" w:rsidRPr="00482D9E" w:rsidRDefault="00C5637F" w:rsidP="00482D9E">
      <w:pPr>
        <w:pStyle w:val="ListParagraph"/>
        <w:numPr>
          <w:ilvl w:val="0"/>
          <w:numId w:val="2"/>
        </w:numPr>
        <w:spacing w:line="240" w:lineRule="auto"/>
        <w:rPr>
          <w:u w:val="single"/>
          <w:lang w:eastAsia="en-GB"/>
        </w:rPr>
      </w:pPr>
      <w:r w:rsidRPr="00482D9E">
        <w:rPr>
          <w:u w:val="single"/>
          <w:lang w:eastAsia="en-GB"/>
        </w:rPr>
        <w:t xml:space="preserve">The </w:t>
      </w:r>
      <w:r w:rsidR="00D03594" w:rsidRPr="00482D9E">
        <w:rPr>
          <w:u w:val="single"/>
          <w:lang w:eastAsia="en-GB"/>
        </w:rPr>
        <w:t>Overnight</w:t>
      </w:r>
      <w:r w:rsidR="00D03594" w:rsidRPr="00482D9E">
        <w:rPr>
          <w:u w:val="single"/>
          <w:lang w:eastAsia="en-GB"/>
        </w:rPr>
        <w:noBreakHyphen/>
        <w:t xml:space="preserve">Carer Records </w:t>
      </w:r>
      <w:r w:rsidRPr="00482D9E">
        <w:rPr>
          <w:u w:val="single"/>
          <w:lang w:eastAsia="en-GB"/>
        </w:rPr>
        <w:t xml:space="preserve">THEY </w:t>
      </w:r>
      <w:r w:rsidR="00D03594" w:rsidRPr="00482D9E">
        <w:rPr>
          <w:u w:val="single"/>
          <w:lang w:eastAsia="en-GB"/>
        </w:rPr>
        <w:t>Hold</w:t>
      </w:r>
    </w:p>
    <w:p w14:paraId="4DD979EC" w14:textId="0A2685D1" w:rsidR="00C5637F" w:rsidRPr="00482D9E" w:rsidRDefault="00C5637F" w:rsidP="00482D9E">
      <w:pPr>
        <w:pStyle w:val="ListParagraph"/>
        <w:numPr>
          <w:ilvl w:val="0"/>
          <w:numId w:val="2"/>
        </w:numPr>
        <w:spacing w:line="240" w:lineRule="auto"/>
        <w:rPr>
          <w:u w:val="single"/>
          <w:lang w:eastAsia="en-GB"/>
        </w:rPr>
      </w:pPr>
      <w:r w:rsidRPr="00482D9E">
        <w:rPr>
          <w:u w:val="single"/>
          <w:lang w:eastAsia="en-GB"/>
        </w:rPr>
        <w:t xml:space="preserve">The </w:t>
      </w:r>
      <w:r w:rsidR="00D03594" w:rsidRPr="00482D9E">
        <w:rPr>
          <w:u w:val="single"/>
          <w:lang w:eastAsia="en-GB"/>
        </w:rPr>
        <w:t xml:space="preserve">Colterol History </w:t>
      </w:r>
      <w:r w:rsidRPr="00482D9E">
        <w:rPr>
          <w:u w:val="single"/>
          <w:lang w:eastAsia="en-GB"/>
        </w:rPr>
        <w:t xml:space="preserve">THEY </w:t>
      </w:r>
      <w:r w:rsidR="00D03594" w:rsidRPr="00482D9E">
        <w:rPr>
          <w:u w:val="single"/>
          <w:lang w:eastAsia="en-GB"/>
        </w:rPr>
        <w:t>Store</w:t>
      </w:r>
    </w:p>
    <w:p w14:paraId="2B272B3A" w14:textId="249E293A" w:rsidR="00C5637F" w:rsidRPr="00482D9E" w:rsidRDefault="00C5637F" w:rsidP="00482D9E">
      <w:pPr>
        <w:pStyle w:val="ListParagraph"/>
        <w:numPr>
          <w:ilvl w:val="0"/>
          <w:numId w:val="2"/>
        </w:numPr>
        <w:spacing w:line="240" w:lineRule="auto"/>
        <w:rPr>
          <w:u w:val="single"/>
          <w:lang w:eastAsia="en-GB"/>
        </w:rPr>
      </w:pPr>
      <w:r w:rsidRPr="00482D9E">
        <w:rPr>
          <w:u w:val="single"/>
          <w:lang w:eastAsia="en-GB"/>
        </w:rPr>
        <w:t xml:space="preserve">The ASB </w:t>
      </w:r>
      <w:r w:rsidR="00D03594" w:rsidRPr="00482D9E">
        <w:rPr>
          <w:u w:val="single"/>
          <w:lang w:eastAsia="en-GB"/>
        </w:rPr>
        <w:t xml:space="preserve">Records </w:t>
      </w:r>
      <w:r w:rsidRPr="00482D9E">
        <w:rPr>
          <w:u w:val="single"/>
          <w:lang w:eastAsia="en-GB"/>
        </w:rPr>
        <w:t xml:space="preserve">THEY </w:t>
      </w:r>
      <w:r w:rsidR="00D03594" w:rsidRPr="00482D9E">
        <w:rPr>
          <w:u w:val="single"/>
          <w:lang w:eastAsia="en-GB"/>
        </w:rPr>
        <w:t>Generated</w:t>
      </w:r>
    </w:p>
    <w:p w14:paraId="18B21768" w14:textId="3BA64BD0" w:rsidR="00C5637F" w:rsidRPr="00482D9E" w:rsidRDefault="00C5637F" w:rsidP="00482D9E">
      <w:pPr>
        <w:pStyle w:val="ListParagraph"/>
        <w:numPr>
          <w:ilvl w:val="0"/>
          <w:numId w:val="2"/>
        </w:numPr>
        <w:spacing w:line="240" w:lineRule="auto"/>
        <w:rPr>
          <w:u w:val="single"/>
          <w:lang w:eastAsia="en-GB"/>
        </w:rPr>
      </w:pPr>
      <w:r w:rsidRPr="00482D9E">
        <w:rPr>
          <w:u w:val="single"/>
          <w:lang w:eastAsia="en-GB"/>
        </w:rPr>
        <w:t xml:space="preserve">The </w:t>
      </w:r>
      <w:r w:rsidR="00D03594" w:rsidRPr="00482D9E">
        <w:rPr>
          <w:u w:val="single"/>
          <w:lang w:eastAsia="en-GB"/>
        </w:rPr>
        <w:t xml:space="preserve">Ignored Complaints </w:t>
      </w:r>
      <w:r w:rsidRPr="00482D9E">
        <w:rPr>
          <w:u w:val="single"/>
          <w:lang w:eastAsia="en-GB"/>
        </w:rPr>
        <w:t xml:space="preserve">THEY </w:t>
      </w:r>
      <w:r w:rsidR="00D03594" w:rsidRPr="00482D9E">
        <w:rPr>
          <w:u w:val="single"/>
          <w:lang w:eastAsia="en-GB"/>
        </w:rPr>
        <w:t>Received</w:t>
      </w:r>
    </w:p>
    <w:p w14:paraId="0338A144" w14:textId="1212DD3E" w:rsidR="00C5637F" w:rsidRPr="00482D9E" w:rsidRDefault="00C5637F" w:rsidP="00482D9E">
      <w:pPr>
        <w:pStyle w:val="ListParagraph"/>
        <w:numPr>
          <w:ilvl w:val="0"/>
          <w:numId w:val="2"/>
        </w:numPr>
        <w:spacing w:line="240" w:lineRule="auto"/>
        <w:rPr>
          <w:u w:val="single"/>
          <w:lang w:eastAsia="en-GB"/>
        </w:rPr>
      </w:pPr>
      <w:r w:rsidRPr="00482D9E">
        <w:rPr>
          <w:u w:val="single"/>
          <w:lang w:eastAsia="en-GB"/>
        </w:rPr>
        <w:t xml:space="preserve">The </w:t>
      </w:r>
      <w:r w:rsidR="00D03594" w:rsidRPr="00482D9E">
        <w:rPr>
          <w:u w:val="single"/>
          <w:lang w:eastAsia="en-GB"/>
        </w:rPr>
        <w:t xml:space="preserve">Ongoing Harassment </w:t>
      </w:r>
      <w:r w:rsidRPr="00482D9E">
        <w:rPr>
          <w:u w:val="single"/>
          <w:lang w:eastAsia="en-GB"/>
        </w:rPr>
        <w:t xml:space="preserve">THEY </w:t>
      </w:r>
      <w:r w:rsidR="00D03594" w:rsidRPr="00482D9E">
        <w:rPr>
          <w:u w:val="single"/>
          <w:lang w:eastAsia="en-GB"/>
        </w:rPr>
        <w:t xml:space="preserve">Failed </w:t>
      </w:r>
      <w:r w:rsidR="00E93CC4" w:rsidRPr="00482D9E">
        <w:rPr>
          <w:u w:val="single"/>
          <w:lang w:eastAsia="en-GB"/>
        </w:rPr>
        <w:t>to</w:t>
      </w:r>
      <w:r w:rsidR="00D03594" w:rsidRPr="00482D9E">
        <w:rPr>
          <w:u w:val="single"/>
          <w:lang w:eastAsia="en-GB"/>
        </w:rPr>
        <w:t xml:space="preserve"> Stop</w:t>
      </w:r>
    </w:p>
    <w:p w14:paraId="2E8F4ED3" w14:textId="77777777" w:rsidR="00C5637F" w:rsidRPr="00482D9E" w:rsidRDefault="00C5637F"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 xml:space="preserve">This Seventh Core shows that </w:t>
      </w:r>
      <w:r w:rsidRPr="00482D9E">
        <w:rPr>
          <w:rFonts w:eastAsia="Times New Roman" w:cs="Times New Roman"/>
          <w:b/>
          <w:bCs/>
          <w:kern w:val="0"/>
          <w:lang w:eastAsia="en-GB"/>
          <w14:ligatures w14:val="none"/>
        </w:rPr>
        <w:t>the council’s refusal is built on denying their own actions</w:t>
      </w:r>
      <w:r w:rsidRPr="00482D9E">
        <w:rPr>
          <w:rFonts w:eastAsia="Times New Roman" w:cs="Times New Roman"/>
          <w:kern w:val="0"/>
          <w:lang w:eastAsia="en-GB"/>
          <w14:ligatures w14:val="none"/>
        </w:rPr>
        <w:t>, not on any lack of evidence.</w:t>
      </w:r>
    </w:p>
    <w:p w14:paraId="5041FD44" w14:textId="77777777" w:rsidR="00E93CC4" w:rsidRPr="00482D9E" w:rsidRDefault="00E93CC4" w:rsidP="00482D9E">
      <w:pPr>
        <w:spacing w:line="240" w:lineRule="auto"/>
        <w:rPr>
          <w:rFonts w:eastAsia="Times New Roman" w:cs="Times New Roman"/>
          <w:kern w:val="0"/>
          <w:lang w:eastAsia="en-GB"/>
          <w14:ligatures w14:val="none"/>
        </w:rPr>
      </w:pPr>
    </w:p>
    <w:p w14:paraId="4ACFB312" w14:textId="77777777" w:rsidR="00C5637F" w:rsidRPr="00482D9E" w:rsidRDefault="00C5637F" w:rsidP="00482D9E">
      <w:pPr>
        <w:spacing w:line="240" w:lineRule="auto"/>
        <w:rPr>
          <w:b/>
          <w:bCs/>
          <w:u w:val="single"/>
          <w:lang w:eastAsia="en-GB"/>
        </w:rPr>
      </w:pPr>
      <w:r w:rsidRPr="00482D9E">
        <w:rPr>
          <w:b/>
          <w:bCs/>
          <w:u w:val="single"/>
          <w:lang w:eastAsia="en-GB"/>
        </w:rPr>
        <w:t>3. Evidence They Are Refusing (Exhibits)</w:t>
      </w:r>
    </w:p>
    <w:p w14:paraId="5F39C81E" w14:textId="11F4A68D" w:rsidR="00C5637F" w:rsidRPr="00482D9E" w:rsidRDefault="00C5637F" w:rsidP="00482D9E">
      <w:pPr>
        <w:pStyle w:val="ListParagraph"/>
        <w:numPr>
          <w:ilvl w:val="0"/>
          <w:numId w:val="3"/>
        </w:numPr>
        <w:spacing w:line="240" w:lineRule="auto"/>
        <w:rPr>
          <w:b/>
          <w:bCs/>
          <w:u w:val="single"/>
          <w:lang w:eastAsia="en-GB"/>
        </w:rPr>
      </w:pPr>
      <w:r w:rsidRPr="00482D9E">
        <w:rPr>
          <w:b/>
          <w:bCs/>
          <w:u w:val="single"/>
          <w:lang w:eastAsia="en-GB"/>
        </w:rPr>
        <w:t xml:space="preserve">My Sister’s </w:t>
      </w:r>
      <w:r w:rsidR="00A80A4E" w:rsidRPr="00482D9E">
        <w:rPr>
          <w:b/>
          <w:bCs/>
          <w:u w:val="single"/>
          <w:lang w:eastAsia="en-GB"/>
        </w:rPr>
        <w:t>Colterol</w:t>
      </w:r>
      <w:r w:rsidRPr="00482D9E">
        <w:rPr>
          <w:b/>
          <w:bCs/>
          <w:u w:val="single"/>
          <w:lang w:eastAsia="en-GB"/>
        </w:rPr>
        <w:t xml:space="preserve"> History</w:t>
      </w:r>
      <w:r w:rsidR="00B12E80" w:rsidRPr="00482D9E">
        <w:rPr>
          <w:b/>
          <w:bCs/>
          <w:u w:val="single"/>
          <w:lang w:eastAsia="en-GB"/>
        </w:rPr>
        <w:t xml:space="preserve">: </w:t>
      </w:r>
      <w:r w:rsidRPr="00482D9E">
        <w:rPr>
          <w:rFonts w:eastAsia="Times New Roman" w:cs="Times New Roman"/>
          <w:kern w:val="0"/>
          <w:lang w:eastAsia="en-GB"/>
          <w14:ligatures w14:val="none"/>
        </w:rPr>
        <w:t>Shows the council and police systems recorded our household, our vulnerabilities, and our tenancy history.</w:t>
      </w:r>
    </w:p>
    <w:p w14:paraId="2960DAC3" w14:textId="2C8A0195" w:rsidR="00C5637F" w:rsidRPr="00482D9E" w:rsidRDefault="00C5637F" w:rsidP="00482D9E">
      <w:pPr>
        <w:pStyle w:val="ListParagraph"/>
        <w:numPr>
          <w:ilvl w:val="0"/>
          <w:numId w:val="3"/>
        </w:numPr>
        <w:spacing w:line="240" w:lineRule="auto"/>
        <w:rPr>
          <w:b/>
          <w:bCs/>
          <w:u w:val="single"/>
          <w:lang w:eastAsia="en-GB"/>
        </w:rPr>
      </w:pPr>
      <w:r w:rsidRPr="00482D9E">
        <w:rPr>
          <w:b/>
          <w:bCs/>
          <w:u w:val="single"/>
          <w:lang w:eastAsia="en-GB"/>
        </w:rPr>
        <w:t>My Mother’s Overnight</w:t>
      </w:r>
      <w:r w:rsidRPr="00482D9E">
        <w:rPr>
          <w:b/>
          <w:bCs/>
          <w:u w:val="single"/>
          <w:lang w:eastAsia="en-GB"/>
        </w:rPr>
        <w:noBreakHyphen/>
        <w:t>Carer Records</w:t>
      </w:r>
      <w:r w:rsidR="00B12E80" w:rsidRPr="00482D9E">
        <w:rPr>
          <w:b/>
          <w:bCs/>
          <w:u w:val="single"/>
          <w:lang w:eastAsia="en-GB"/>
        </w:rPr>
        <w:t xml:space="preserve">: </w:t>
      </w:r>
      <w:r w:rsidRPr="00482D9E">
        <w:rPr>
          <w:rFonts w:eastAsia="Times New Roman" w:cs="Times New Roman"/>
          <w:kern w:val="0"/>
          <w:lang w:eastAsia="en-GB"/>
          <w14:ligatures w14:val="none"/>
        </w:rPr>
        <w:t>Shows I was registered as co</w:t>
      </w:r>
      <w:r w:rsidRPr="00482D9E">
        <w:rPr>
          <w:rFonts w:eastAsia="Times New Roman" w:cs="Times New Roman"/>
          <w:kern w:val="0"/>
          <w:lang w:eastAsia="en-GB"/>
          <w14:ligatures w14:val="none"/>
        </w:rPr>
        <w:noBreakHyphen/>
        <w:t>carer, proving residency and vulnerability.</w:t>
      </w:r>
    </w:p>
    <w:p w14:paraId="5C52164B" w14:textId="18B7E804" w:rsidR="00C5637F" w:rsidRPr="00482D9E" w:rsidRDefault="00C5637F" w:rsidP="00482D9E">
      <w:pPr>
        <w:pStyle w:val="ListParagraph"/>
        <w:numPr>
          <w:ilvl w:val="0"/>
          <w:numId w:val="3"/>
        </w:numPr>
        <w:spacing w:line="240" w:lineRule="auto"/>
        <w:rPr>
          <w:b/>
          <w:bCs/>
          <w:u w:val="single"/>
          <w:lang w:eastAsia="en-GB"/>
        </w:rPr>
      </w:pPr>
      <w:r w:rsidRPr="00482D9E">
        <w:rPr>
          <w:b/>
          <w:bCs/>
          <w:u w:val="single"/>
          <w:lang w:eastAsia="en-GB"/>
        </w:rPr>
        <w:t>My PNC/ACRO Record</w:t>
      </w:r>
      <w:r w:rsidR="00B12E80" w:rsidRPr="00482D9E">
        <w:rPr>
          <w:b/>
          <w:bCs/>
          <w:u w:val="single"/>
          <w:lang w:eastAsia="en-GB"/>
        </w:rPr>
        <w:t xml:space="preserve">: </w:t>
      </w:r>
      <w:r w:rsidRPr="00482D9E">
        <w:rPr>
          <w:rFonts w:eastAsia="Times New Roman" w:cs="Times New Roman"/>
          <w:kern w:val="0"/>
          <w:lang w:eastAsia="en-GB"/>
          <w14:ligatures w14:val="none"/>
        </w:rPr>
        <w:t>Shows I required an appropriate adult, proving capacity issues and vulnerability.</w:t>
      </w:r>
    </w:p>
    <w:p w14:paraId="0BBFC70F" w14:textId="41C79CCD" w:rsidR="00C5637F" w:rsidRPr="00482D9E" w:rsidRDefault="00C5637F" w:rsidP="00482D9E">
      <w:pPr>
        <w:pStyle w:val="ListParagraph"/>
        <w:numPr>
          <w:ilvl w:val="0"/>
          <w:numId w:val="3"/>
        </w:numPr>
        <w:spacing w:line="240" w:lineRule="auto"/>
        <w:rPr>
          <w:b/>
          <w:bCs/>
          <w:u w:val="single"/>
          <w:lang w:eastAsia="en-GB"/>
        </w:rPr>
      </w:pPr>
      <w:r w:rsidRPr="00482D9E">
        <w:rPr>
          <w:b/>
          <w:bCs/>
          <w:u w:val="single"/>
          <w:lang w:eastAsia="en-GB"/>
        </w:rPr>
        <w:t>Council</w:t>
      </w:r>
      <w:r w:rsidRPr="00482D9E">
        <w:rPr>
          <w:b/>
          <w:bCs/>
          <w:u w:val="single"/>
          <w:lang w:eastAsia="en-GB"/>
        </w:rPr>
        <w:noBreakHyphen/>
        <w:t>Requested Psychiatric Assessment</w:t>
      </w:r>
      <w:r w:rsidR="00B12E80" w:rsidRPr="00482D9E">
        <w:rPr>
          <w:b/>
          <w:bCs/>
          <w:u w:val="single"/>
          <w:lang w:eastAsia="en-GB"/>
        </w:rPr>
        <w:t xml:space="preserve">: </w:t>
      </w:r>
      <w:r w:rsidRPr="00482D9E">
        <w:rPr>
          <w:rFonts w:eastAsia="Times New Roman" w:cs="Times New Roman"/>
          <w:kern w:val="0"/>
          <w:lang w:eastAsia="en-GB"/>
          <w14:ligatures w14:val="none"/>
        </w:rPr>
        <w:t>Shows they created the capacity issue they now deny.</w:t>
      </w:r>
    </w:p>
    <w:p w14:paraId="6EDD8C38" w14:textId="58354BF6" w:rsidR="00C5637F" w:rsidRPr="00482D9E" w:rsidRDefault="00C5637F" w:rsidP="00482D9E">
      <w:pPr>
        <w:pStyle w:val="ListParagraph"/>
        <w:numPr>
          <w:ilvl w:val="0"/>
          <w:numId w:val="3"/>
        </w:numPr>
        <w:spacing w:line="240" w:lineRule="auto"/>
        <w:rPr>
          <w:b/>
          <w:bCs/>
          <w:u w:val="single"/>
          <w:lang w:eastAsia="en-GB"/>
        </w:rPr>
      </w:pPr>
      <w:r w:rsidRPr="00482D9E">
        <w:rPr>
          <w:b/>
          <w:bCs/>
          <w:u w:val="single"/>
          <w:lang w:eastAsia="en-GB"/>
        </w:rPr>
        <w:t>109 Burncroft Avenue Evidence</w:t>
      </w:r>
      <w:r w:rsidR="00B12E80" w:rsidRPr="00482D9E">
        <w:rPr>
          <w:b/>
          <w:bCs/>
          <w:u w:val="single"/>
          <w:lang w:eastAsia="en-GB"/>
        </w:rPr>
        <w:t xml:space="preserve">: </w:t>
      </w:r>
      <w:r w:rsidRPr="00482D9E">
        <w:rPr>
          <w:rFonts w:eastAsia="Times New Roman" w:cs="Times New Roman"/>
          <w:kern w:val="0"/>
          <w:lang w:eastAsia="en-GB"/>
          <w14:ligatures w14:val="none"/>
        </w:rPr>
        <w:t>Shows ongoing harm caused by their refusal to protect me and their denial of my capacity issues.</w:t>
      </w:r>
    </w:p>
    <w:p w14:paraId="5CBCA245" w14:textId="77777777" w:rsidR="00456581" w:rsidRPr="00482D9E" w:rsidRDefault="00C5637F" w:rsidP="00482D9E">
      <w:pPr>
        <w:pStyle w:val="ListParagraph"/>
        <w:numPr>
          <w:ilvl w:val="0"/>
          <w:numId w:val="3"/>
        </w:numPr>
        <w:spacing w:line="240" w:lineRule="auto"/>
        <w:rPr>
          <w:b/>
          <w:bCs/>
          <w:u w:val="single"/>
          <w:lang w:eastAsia="en-GB"/>
        </w:rPr>
      </w:pPr>
      <w:r w:rsidRPr="00482D9E">
        <w:rPr>
          <w:b/>
          <w:bCs/>
          <w:u w:val="single"/>
          <w:lang w:eastAsia="en-GB"/>
        </w:rPr>
        <w:t>Why Some Files Are Older Versions</w:t>
      </w:r>
      <w:r w:rsidR="00B12E80" w:rsidRPr="00482D9E">
        <w:rPr>
          <w:b/>
          <w:bCs/>
          <w:u w:val="single"/>
          <w:lang w:eastAsia="en-GB"/>
        </w:rPr>
        <w:t xml:space="preserve">: </w:t>
      </w:r>
      <w:r w:rsidRPr="00482D9E">
        <w:rPr>
          <w:rFonts w:eastAsia="Times New Roman" w:cs="Times New Roman"/>
          <w:kern w:val="0"/>
          <w:lang w:eastAsia="en-GB"/>
          <w14:ligatures w14:val="none"/>
        </w:rPr>
        <w:t xml:space="preserve">Most recently, I suffered a </w:t>
      </w:r>
      <w:r w:rsidRPr="00482D9E">
        <w:rPr>
          <w:rFonts w:eastAsia="Times New Roman" w:cs="Times New Roman"/>
          <w:b/>
          <w:bCs/>
          <w:kern w:val="0"/>
          <w:lang w:eastAsia="en-GB"/>
          <w14:ligatures w14:val="none"/>
        </w:rPr>
        <w:t>hard</w:t>
      </w:r>
      <w:r w:rsidRPr="00482D9E">
        <w:rPr>
          <w:rFonts w:eastAsia="Times New Roman" w:cs="Times New Roman"/>
          <w:b/>
          <w:bCs/>
          <w:kern w:val="0"/>
          <w:lang w:eastAsia="en-GB"/>
          <w14:ligatures w14:val="none"/>
        </w:rPr>
        <w:noBreakHyphen/>
        <w:t>drive crash</w:t>
      </w:r>
      <w:r w:rsidRPr="00482D9E">
        <w:rPr>
          <w:rFonts w:eastAsia="Times New Roman" w:cs="Times New Roman"/>
          <w:kern w:val="0"/>
          <w:lang w:eastAsia="en-GB"/>
          <w14:ligatures w14:val="none"/>
        </w:rPr>
        <w:t>. Files were moved, damaged, or reverted to older versions due to:</w:t>
      </w:r>
    </w:p>
    <w:p w14:paraId="2E3EB672" w14:textId="77777777" w:rsidR="00456581" w:rsidRPr="00482D9E" w:rsidRDefault="00456581" w:rsidP="00482D9E">
      <w:pPr>
        <w:numPr>
          <w:ilvl w:val="0"/>
          <w:numId w:val="4"/>
        </w:numPr>
        <w:spacing w:line="240" w:lineRule="auto"/>
        <w:rPr>
          <w:rFonts w:eastAsia="Times New Roman" w:cs="Times New Roman"/>
          <w:kern w:val="0"/>
          <w:u w:val="single"/>
          <w:lang w:eastAsia="en-GB"/>
          <w14:ligatures w14:val="none"/>
        </w:rPr>
      </w:pPr>
      <w:r w:rsidRPr="00482D9E">
        <w:rPr>
          <w:rFonts w:eastAsia="Times New Roman" w:cs="Times New Roman"/>
          <w:kern w:val="0"/>
          <w:u w:val="single"/>
          <w:lang w:eastAsia="en-GB"/>
          <w14:ligatures w14:val="none"/>
        </w:rPr>
        <w:t>Limited Storage Space</w:t>
      </w:r>
    </w:p>
    <w:p w14:paraId="36E9F49A" w14:textId="77777777" w:rsidR="00456581" w:rsidRPr="00482D9E" w:rsidRDefault="00456581" w:rsidP="00482D9E">
      <w:pPr>
        <w:numPr>
          <w:ilvl w:val="0"/>
          <w:numId w:val="4"/>
        </w:numPr>
        <w:spacing w:line="240" w:lineRule="auto"/>
        <w:rPr>
          <w:rFonts w:eastAsia="Times New Roman" w:cs="Times New Roman"/>
          <w:kern w:val="0"/>
          <w:u w:val="single"/>
          <w:lang w:eastAsia="en-GB"/>
          <w14:ligatures w14:val="none"/>
        </w:rPr>
      </w:pPr>
      <w:r w:rsidRPr="00482D9E">
        <w:rPr>
          <w:rFonts w:eastAsia="Times New Roman" w:cs="Times New Roman"/>
          <w:kern w:val="0"/>
          <w:u w:val="single"/>
          <w:lang w:eastAsia="en-GB"/>
          <w14:ligatures w14:val="none"/>
        </w:rPr>
        <w:t>Emergency Recovery</w:t>
      </w:r>
    </w:p>
    <w:p w14:paraId="485992D5" w14:textId="77777777" w:rsidR="00456581" w:rsidRPr="00482D9E" w:rsidRDefault="00456581" w:rsidP="00482D9E">
      <w:pPr>
        <w:numPr>
          <w:ilvl w:val="0"/>
          <w:numId w:val="4"/>
        </w:numPr>
        <w:spacing w:line="240" w:lineRule="auto"/>
        <w:rPr>
          <w:rFonts w:eastAsia="Times New Roman" w:cs="Times New Roman"/>
          <w:kern w:val="0"/>
          <w:u w:val="single"/>
          <w:lang w:eastAsia="en-GB"/>
          <w14:ligatures w14:val="none"/>
        </w:rPr>
      </w:pPr>
      <w:r w:rsidRPr="00482D9E">
        <w:rPr>
          <w:rFonts w:eastAsia="Times New Roman" w:cs="Times New Roman"/>
          <w:kern w:val="0"/>
          <w:u w:val="single"/>
          <w:lang w:eastAsia="en-GB"/>
          <w14:ligatures w14:val="none"/>
        </w:rPr>
        <w:t>Corrupted Directories</w:t>
      </w:r>
    </w:p>
    <w:p w14:paraId="2F62DBE2" w14:textId="77777777" w:rsidR="00456581" w:rsidRPr="00482D9E" w:rsidRDefault="00456581" w:rsidP="00482D9E">
      <w:pPr>
        <w:numPr>
          <w:ilvl w:val="0"/>
          <w:numId w:val="4"/>
        </w:numPr>
        <w:spacing w:line="240" w:lineRule="auto"/>
        <w:rPr>
          <w:rFonts w:eastAsia="Times New Roman" w:cs="Times New Roman"/>
          <w:kern w:val="0"/>
          <w:u w:val="single"/>
          <w:lang w:eastAsia="en-GB"/>
          <w14:ligatures w14:val="none"/>
        </w:rPr>
      </w:pPr>
      <w:r w:rsidRPr="00482D9E">
        <w:rPr>
          <w:rFonts w:eastAsia="Times New Roman" w:cs="Times New Roman"/>
          <w:kern w:val="0"/>
          <w:u w:val="single"/>
          <w:lang w:eastAsia="en-GB"/>
          <w14:ligatures w14:val="none"/>
        </w:rPr>
        <w:t>Missing Metadata</w:t>
      </w:r>
    </w:p>
    <w:p w14:paraId="7E9A3328" w14:textId="77777777" w:rsidR="00456581" w:rsidRPr="00482D9E" w:rsidRDefault="00456581" w:rsidP="00482D9E">
      <w:pPr>
        <w:pStyle w:val="ListParagraph"/>
        <w:numPr>
          <w:ilvl w:val="0"/>
          <w:numId w:val="6"/>
        </w:numPr>
        <w:spacing w:line="240" w:lineRule="auto"/>
        <w:rPr>
          <w:rFonts w:eastAsia="Times New Roman" w:cs="Times New Roman"/>
          <w:kern w:val="0"/>
          <w:lang w:eastAsia="en-GB"/>
          <w14:ligatures w14:val="none"/>
        </w:rPr>
      </w:pPr>
      <w:r w:rsidRPr="00482D9E">
        <w:rPr>
          <w:rFonts w:eastAsia="Times New Roman" w:cs="Times New Roman"/>
          <w:b/>
          <w:bCs/>
          <w:kern w:val="0"/>
          <w:u w:val="single"/>
          <w:lang w:eastAsia="en-GB"/>
          <w14:ligatures w14:val="none"/>
        </w:rPr>
        <w:t>However</w:t>
      </w:r>
      <w:r w:rsidRPr="00482D9E">
        <w:rPr>
          <w:rFonts w:eastAsia="Times New Roman" w:cs="Times New Roman"/>
          <w:kern w:val="0"/>
          <w:lang w:eastAsia="en-GB"/>
          <w14:ligatures w14:val="none"/>
        </w:rPr>
        <w:t>:</w:t>
      </w:r>
    </w:p>
    <w:p w14:paraId="7CA97F5C" w14:textId="59F189B6" w:rsidR="00456581" w:rsidRPr="00482D9E" w:rsidRDefault="00456581" w:rsidP="00482D9E">
      <w:pPr>
        <w:pStyle w:val="ListParagraph"/>
        <w:numPr>
          <w:ilvl w:val="0"/>
          <w:numId w:val="5"/>
        </w:numPr>
        <w:spacing w:line="240" w:lineRule="auto"/>
        <w:rPr>
          <w:u w:val="single"/>
          <w:lang w:eastAsia="en-GB"/>
        </w:rPr>
      </w:pPr>
      <w:r w:rsidRPr="00482D9E">
        <w:rPr>
          <w:u w:val="single"/>
          <w:lang w:eastAsia="en-GB"/>
        </w:rPr>
        <w:t>These files were already submitted before</w:t>
      </w:r>
    </w:p>
    <w:p w14:paraId="0D87FA1D" w14:textId="16700DEF" w:rsidR="00456581" w:rsidRPr="00482D9E" w:rsidRDefault="00456581" w:rsidP="00482D9E">
      <w:pPr>
        <w:pStyle w:val="ListParagraph"/>
        <w:numPr>
          <w:ilvl w:val="0"/>
          <w:numId w:val="5"/>
        </w:numPr>
        <w:spacing w:line="240" w:lineRule="auto"/>
        <w:rPr>
          <w:u w:val="single"/>
          <w:lang w:eastAsia="en-GB"/>
        </w:rPr>
      </w:pPr>
      <w:r w:rsidRPr="00482D9E">
        <w:rPr>
          <w:u w:val="single"/>
          <w:lang w:eastAsia="en-GB"/>
        </w:rPr>
        <w:t>These files were created at the council’s request</w:t>
      </w:r>
    </w:p>
    <w:p w14:paraId="3492F098" w14:textId="3E27D380" w:rsidR="00456581" w:rsidRPr="00482D9E" w:rsidRDefault="00456581" w:rsidP="00482D9E">
      <w:pPr>
        <w:pStyle w:val="ListParagraph"/>
        <w:numPr>
          <w:ilvl w:val="0"/>
          <w:numId w:val="5"/>
        </w:numPr>
        <w:spacing w:line="240" w:lineRule="auto"/>
        <w:rPr>
          <w:u w:val="single"/>
          <w:lang w:eastAsia="en-GB"/>
        </w:rPr>
      </w:pPr>
      <w:r w:rsidRPr="00482D9E">
        <w:rPr>
          <w:u w:val="single"/>
          <w:lang w:eastAsia="en-GB"/>
        </w:rPr>
        <w:t>These files were used in previous proceedings</w:t>
      </w:r>
    </w:p>
    <w:p w14:paraId="0424CAB1" w14:textId="58EFA327" w:rsidR="00456581" w:rsidRPr="00482D9E" w:rsidRDefault="00456581" w:rsidP="00482D9E">
      <w:pPr>
        <w:pStyle w:val="ListParagraph"/>
        <w:numPr>
          <w:ilvl w:val="0"/>
          <w:numId w:val="5"/>
        </w:numPr>
        <w:spacing w:line="240" w:lineRule="auto"/>
        <w:rPr>
          <w:u w:val="single"/>
          <w:lang w:eastAsia="en-GB"/>
        </w:rPr>
      </w:pPr>
      <w:r w:rsidRPr="00482D9E">
        <w:rPr>
          <w:u w:val="single"/>
          <w:lang w:eastAsia="en-GB"/>
        </w:rPr>
        <w:t>These files are necessary to exhibit now because of Georgina’s refusal</w:t>
      </w:r>
    </w:p>
    <w:p w14:paraId="1280A91E" w14:textId="181191BD" w:rsidR="00456581" w:rsidRPr="00482D9E" w:rsidRDefault="00456581" w:rsidP="00482D9E">
      <w:pPr>
        <w:pStyle w:val="ListParagraph"/>
        <w:numPr>
          <w:ilvl w:val="0"/>
          <w:numId w:val="5"/>
        </w:numPr>
        <w:spacing w:line="240" w:lineRule="auto"/>
        <w:rPr>
          <w:u w:val="single"/>
          <w:lang w:eastAsia="en-GB"/>
        </w:rPr>
      </w:pPr>
      <w:r w:rsidRPr="00482D9E">
        <w:rPr>
          <w:u w:val="single"/>
          <w:lang w:eastAsia="en-GB"/>
        </w:rPr>
        <w:t>These files still prove the same facts</w:t>
      </w:r>
    </w:p>
    <w:p w14:paraId="6CE49BF1" w14:textId="77777777" w:rsidR="00456581" w:rsidRPr="00482D9E" w:rsidRDefault="00456581" w:rsidP="00482D9E">
      <w:pPr>
        <w:spacing w:line="240" w:lineRule="auto"/>
        <w:ind w:left="720"/>
        <w:rPr>
          <w:u w:val="single"/>
          <w:lang w:eastAsia="en-GB"/>
        </w:rPr>
      </w:pPr>
      <w:r w:rsidRPr="00482D9E">
        <w:rPr>
          <w:rFonts w:eastAsia="Times New Roman" w:cs="Times New Roman"/>
          <w:kern w:val="0"/>
          <w:lang w:eastAsia="en-GB"/>
          <w14:ligatures w14:val="none"/>
        </w:rPr>
        <w:t>The council’s reckless behaviour forced me to exhibit them now, even if some are not the latest versions.</w:t>
      </w:r>
    </w:p>
    <w:p w14:paraId="5759E1F7" w14:textId="77777777" w:rsidR="00456581" w:rsidRPr="00482D9E" w:rsidRDefault="00456581" w:rsidP="00482D9E">
      <w:pPr>
        <w:pStyle w:val="ListParagraph"/>
        <w:spacing w:line="240" w:lineRule="auto"/>
        <w:rPr>
          <w:b/>
          <w:bCs/>
          <w:u w:val="single"/>
          <w:lang w:eastAsia="en-GB"/>
        </w:rPr>
      </w:pPr>
    </w:p>
    <w:p w14:paraId="181DAEE1" w14:textId="4BAA17A5" w:rsidR="00C5637F" w:rsidRPr="00482D9E" w:rsidRDefault="00C5637F" w:rsidP="00482D9E">
      <w:pPr>
        <w:pStyle w:val="ListParagraph"/>
        <w:numPr>
          <w:ilvl w:val="0"/>
          <w:numId w:val="3"/>
        </w:numPr>
        <w:spacing w:line="240" w:lineRule="auto"/>
        <w:rPr>
          <w:b/>
          <w:bCs/>
          <w:u w:val="single"/>
          <w:lang w:eastAsia="en-GB"/>
        </w:rPr>
      </w:pPr>
      <w:r w:rsidRPr="00482D9E">
        <w:rPr>
          <w:b/>
          <w:bCs/>
          <w:u w:val="single"/>
          <w:lang w:eastAsia="en-GB"/>
        </w:rPr>
        <w:t>Why This Seventh Core Must Be Accepted</w:t>
      </w:r>
      <w:r w:rsidR="00B12E80" w:rsidRPr="00482D9E">
        <w:rPr>
          <w:b/>
          <w:bCs/>
          <w:u w:val="single"/>
          <w:lang w:eastAsia="en-GB"/>
        </w:rPr>
        <w:t xml:space="preserve">: </w:t>
      </w:r>
      <w:r w:rsidRPr="00482D9E">
        <w:rPr>
          <w:rFonts w:eastAsia="Times New Roman" w:cs="Times New Roman"/>
          <w:kern w:val="0"/>
          <w:lang w:eastAsia="en-GB"/>
          <w14:ligatures w14:val="none"/>
        </w:rPr>
        <w:t>This Seventh Core shows:</w:t>
      </w:r>
    </w:p>
    <w:p w14:paraId="45CAA52F" w14:textId="2D5D56E0" w:rsidR="00C5637F" w:rsidRPr="00482D9E" w:rsidRDefault="00C5637F" w:rsidP="00482D9E">
      <w:pPr>
        <w:pStyle w:val="ListParagraph"/>
        <w:numPr>
          <w:ilvl w:val="0"/>
          <w:numId w:val="7"/>
        </w:numPr>
        <w:spacing w:line="240" w:lineRule="auto"/>
        <w:rPr>
          <w:u w:val="single"/>
          <w:lang w:eastAsia="en-GB"/>
        </w:rPr>
      </w:pPr>
      <w:r w:rsidRPr="00482D9E">
        <w:rPr>
          <w:u w:val="single"/>
          <w:lang w:eastAsia="en-GB"/>
        </w:rPr>
        <w:t>The council created my capacity issues</w:t>
      </w:r>
    </w:p>
    <w:p w14:paraId="0A2FE5CD" w14:textId="70DAA431" w:rsidR="00C5637F" w:rsidRPr="00482D9E" w:rsidRDefault="00C5637F" w:rsidP="00482D9E">
      <w:pPr>
        <w:pStyle w:val="ListParagraph"/>
        <w:numPr>
          <w:ilvl w:val="0"/>
          <w:numId w:val="7"/>
        </w:numPr>
        <w:spacing w:line="240" w:lineRule="auto"/>
        <w:rPr>
          <w:u w:val="single"/>
          <w:lang w:eastAsia="en-GB"/>
        </w:rPr>
      </w:pPr>
      <w:r w:rsidRPr="00482D9E">
        <w:rPr>
          <w:u w:val="single"/>
          <w:lang w:eastAsia="en-GB"/>
        </w:rPr>
        <w:t xml:space="preserve"> The council used my capacity issues</w:t>
      </w:r>
    </w:p>
    <w:p w14:paraId="6A8FA843" w14:textId="0808715E" w:rsidR="00C5637F" w:rsidRPr="00482D9E" w:rsidRDefault="00C5637F" w:rsidP="00482D9E">
      <w:pPr>
        <w:pStyle w:val="ListParagraph"/>
        <w:numPr>
          <w:ilvl w:val="0"/>
          <w:numId w:val="7"/>
        </w:numPr>
        <w:spacing w:line="240" w:lineRule="auto"/>
        <w:rPr>
          <w:u w:val="single"/>
          <w:lang w:eastAsia="en-GB"/>
        </w:rPr>
      </w:pPr>
      <w:r w:rsidRPr="00482D9E">
        <w:rPr>
          <w:u w:val="single"/>
          <w:lang w:eastAsia="en-GB"/>
        </w:rPr>
        <w:lastRenderedPageBreak/>
        <w:t>The council denied my capacity issues</w:t>
      </w:r>
    </w:p>
    <w:p w14:paraId="2436F46C" w14:textId="45F4931C" w:rsidR="00C5637F" w:rsidRPr="00482D9E" w:rsidRDefault="00C5637F" w:rsidP="00482D9E">
      <w:pPr>
        <w:pStyle w:val="ListParagraph"/>
        <w:numPr>
          <w:ilvl w:val="0"/>
          <w:numId w:val="7"/>
        </w:numPr>
        <w:spacing w:line="240" w:lineRule="auto"/>
        <w:rPr>
          <w:u w:val="single"/>
          <w:lang w:eastAsia="en-GB"/>
        </w:rPr>
      </w:pPr>
      <w:r w:rsidRPr="00482D9E">
        <w:rPr>
          <w:u w:val="single"/>
          <w:lang w:eastAsia="en-GB"/>
        </w:rPr>
        <w:t>The council refused my succession because of that denial</w:t>
      </w:r>
    </w:p>
    <w:p w14:paraId="6B4BA428" w14:textId="20FCDE21" w:rsidR="00C5637F" w:rsidRPr="00482D9E" w:rsidRDefault="00C5637F" w:rsidP="00482D9E">
      <w:pPr>
        <w:pStyle w:val="ListParagraph"/>
        <w:numPr>
          <w:ilvl w:val="0"/>
          <w:numId w:val="7"/>
        </w:numPr>
        <w:spacing w:line="240" w:lineRule="auto"/>
        <w:rPr>
          <w:u w:val="single"/>
          <w:lang w:eastAsia="en-GB"/>
        </w:rPr>
      </w:pPr>
      <w:r w:rsidRPr="00482D9E">
        <w:rPr>
          <w:u w:val="single"/>
          <w:lang w:eastAsia="en-GB"/>
        </w:rPr>
        <w:t>The council ignored evidence from multiple independent sources</w:t>
      </w:r>
    </w:p>
    <w:p w14:paraId="4FE572F7" w14:textId="48DA55DE" w:rsidR="00C5637F" w:rsidRPr="00482D9E" w:rsidRDefault="00C5637F" w:rsidP="00482D9E">
      <w:pPr>
        <w:pStyle w:val="ListParagraph"/>
        <w:numPr>
          <w:ilvl w:val="0"/>
          <w:numId w:val="7"/>
        </w:numPr>
        <w:spacing w:line="240" w:lineRule="auto"/>
        <w:rPr>
          <w:u w:val="single"/>
          <w:lang w:eastAsia="en-GB"/>
        </w:rPr>
      </w:pPr>
      <w:r w:rsidRPr="00482D9E">
        <w:rPr>
          <w:u w:val="single"/>
          <w:lang w:eastAsia="en-GB"/>
        </w:rPr>
        <w:t>The council ignored complaints from two victims</w:t>
      </w:r>
    </w:p>
    <w:p w14:paraId="30783EE1" w14:textId="20998612" w:rsidR="00C5637F" w:rsidRPr="00482D9E" w:rsidRDefault="00C5637F" w:rsidP="00482D9E">
      <w:pPr>
        <w:pStyle w:val="ListParagraph"/>
        <w:numPr>
          <w:ilvl w:val="0"/>
          <w:numId w:val="7"/>
        </w:numPr>
        <w:spacing w:line="240" w:lineRule="auto"/>
        <w:rPr>
          <w:u w:val="single"/>
          <w:lang w:eastAsia="en-GB"/>
        </w:rPr>
      </w:pPr>
      <w:r w:rsidRPr="00482D9E">
        <w:rPr>
          <w:u w:val="single"/>
          <w:lang w:eastAsia="en-GB"/>
        </w:rPr>
        <w:t>The council allowed perpetrators to continue abusing me</w:t>
      </w:r>
    </w:p>
    <w:p w14:paraId="10110CB7" w14:textId="24B19E93" w:rsidR="00C5637F" w:rsidRPr="00482D9E" w:rsidRDefault="00C5637F" w:rsidP="00482D9E">
      <w:pPr>
        <w:pStyle w:val="ListParagraph"/>
        <w:numPr>
          <w:ilvl w:val="0"/>
          <w:numId w:val="7"/>
        </w:numPr>
        <w:spacing w:line="240" w:lineRule="auto"/>
        <w:rPr>
          <w:u w:val="single"/>
          <w:lang w:eastAsia="en-GB"/>
        </w:rPr>
      </w:pPr>
      <w:r w:rsidRPr="00482D9E">
        <w:rPr>
          <w:u w:val="single"/>
          <w:lang w:eastAsia="en-GB"/>
        </w:rPr>
        <w:t>The council caused ongoing harm at both addresses</w:t>
      </w:r>
    </w:p>
    <w:p w14:paraId="6DD34CF6" w14:textId="72E1D9A1" w:rsidR="00B12E80" w:rsidRPr="00482D9E" w:rsidRDefault="00C5637F" w:rsidP="00482D9E">
      <w:pPr>
        <w:pStyle w:val="ListParagraph"/>
        <w:numPr>
          <w:ilvl w:val="0"/>
          <w:numId w:val="7"/>
        </w:numPr>
        <w:spacing w:line="240" w:lineRule="auto"/>
        <w:rPr>
          <w:u w:val="single"/>
          <w:lang w:eastAsia="en-GB"/>
        </w:rPr>
      </w:pPr>
      <w:r w:rsidRPr="00482D9E">
        <w:rPr>
          <w:u w:val="single"/>
          <w:lang w:eastAsia="en-GB"/>
        </w:rPr>
        <w:t>The council breached multiple laws</w:t>
      </w:r>
    </w:p>
    <w:p w14:paraId="173259EF" w14:textId="7840ED0F" w:rsidR="00C5637F" w:rsidRPr="00482D9E" w:rsidRDefault="00C5637F" w:rsidP="00482D9E">
      <w:pPr>
        <w:spacing w:line="240" w:lineRule="auto"/>
        <w:ind w:left="720"/>
        <w:rPr>
          <w:u w:val="single"/>
          <w:lang w:eastAsia="en-GB"/>
        </w:rPr>
      </w:pPr>
      <w:r w:rsidRPr="00482D9E">
        <w:rPr>
          <w:rFonts w:eastAsia="Times New Roman" w:cs="Times New Roman"/>
          <w:kern w:val="0"/>
          <w:lang w:eastAsia="en-GB"/>
          <w14:ligatures w14:val="none"/>
        </w:rPr>
        <w:t>This document is not optional — it is essential to the proceedings because it proves:</w:t>
      </w:r>
    </w:p>
    <w:p w14:paraId="01B0E418" w14:textId="77777777" w:rsidR="00C5637F" w:rsidRPr="00482D9E" w:rsidRDefault="00C5637F" w:rsidP="00482D9E">
      <w:pPr>
        <w:pStyle w:val="ListParagraph"/>
        <w:numPr>
          <w:ilvl w:val="0"/>
          <w:numId w:val="8"/>
        </w:numPr>
        <w:spacing w:line="240" w:lineRule="auto"/>
        <w:rPr>
          <w:lang w:eastAsia="en-GB"/>
        </w:rPr>
      </w:pPr>
      <w:r w:rsidRPr="00482D9E">
        <w:rPr>
          <w:lang w:eastAsia="en-GB"/>
        </w:rPr>
        <w:t>The council’s refusal of my succession is based on denying their own evidence, not on any lack of evidence from me.</w:t>
      </w:r>
    </w:p>
    <w:p w14:paraId="215B9EA6" w14:textId="77777777" w:rsidR="00C5637F" w:rsidRPr="00482D9E" w:rsidRDefault="00C5637F" w:rsidP="00482D9E">
      <w:pPr>
        <w:spacing w:line="240" w:lineRule="auto"/>
        <w:rPr>
          <w:b/>
          <w:bCs/>
          <w:u w:val="single"/>
          <w:lang w:val="en-US"/>
        </w:rPr>
      </w:pPr>
    </w:p>
    <w:p w14:paraId="5AD96DF2" w14:textId="2B631CD5" w:rsidR="00E13F6F" w:rsidRPr="00482D9E" w:rsidRDefault="00D903E9" w:rsidP="00482D9E">
      <w:pPr>
        <w:spacing w:line="240" w:lineRule="auto"/>
        <w:rPr>
          <w:b/>
          <w:bCs/>
          <w:u w:val="single"/>
          <w:lang w:val="en-US"/>
        </w:rPr>
      </w:pPr>
      <w:r w:rsidRPr="00482D9E">
        <w:rPr>
          <w:b/>
          <w:bCs/>
          <w:u w:val="single"/>
          <w:lang w:val="en-US"/>
        </w:rPr>
        <w:t xml:space="preserve">4. </w:t>
      </w:r>
      <w:r w:rsidR="00E13F6F" w:rsidRPr="00482D9E">
        <w:rPr>
          <w:b/>
          <w:bCs/>
          <w:u w:val="single"/>
          <w:lang w:val="en-US"/>
        </w:rPr>
        <w:t>The Truth and Nothing but the Truth</w:t>
      </w:r>
      <w:r w:rsidR="00846DCC" w:rsidRPr="00482D9E">
        <w:rPr>
          <w:b/>
          <w:bCs/>
          <w:u w:val="single"/>
          <w:lang w:val="en-US"/>
        </w:rPr>
        <w:t>!</w:t>
      </w:r>
      <w:r w:rsidR="00E13F6F" w:rsidRPr="00482D9E">
        <w:rPr>
          <w:b/>
          <w:bCs/>
          <w:u w:val="single"/>
          <w:lang w:val="en-US"/>
        </w:rPr>
        <w:t xml:space="preserve"> </w:t>
      </w:r>
    </w:p>
    <w:p w14:paraId="17CACEAF" w14:textId="77777777" w:rsidR="00E13F6F" w:rsidRPr="00482D9E" w:rsidRDefault="00E13F6F" w:rsidP="00482D9E">
      <w:pPr>
        <w:spacing w:line="240" w:lineRule="auto"/>
      </w:pPr>
      <w:r w:rsidRPr="00482D9E">
        <w:t xml:space="preserve">For years, I was the victim of neighbour harassment while building my festival work and acting as my mother’s overnight carer. My mother and I reported my victimisation repeatedly, but Enfield Council ignored every message. Instead of protecting us, they turned the situation against me months after not responding and by way of the same emails they had failed to respond from during emergency requests. </w:t>
      </w:r>
    </w:p>
    <w:p w14:paraId="5A67CBD1" w14:textId="77777777" w:rsidR="00E13F6F" w:rsidRPr="00482D9E" w:rsidRDefault="00E13F6F" w:rsidP="00482D9E">
      <w:pPr>
        <w:spacing w:line="240" w:lineRule="auto"/>
      </w:pPr>
      <w:r w:rsidRPr="00482D9E">
        <w:t>Instead of protecting me in line of protocols the Council staff met with the same neighbours we had complained about, backdated accusations, and began building a false mental</w:t>
      </w:r>
      <w:r w:rsidRPr="00482D9E">
        <w:noBreakHyphen/>
        <w:t>health history around me. They shared NHS information without consent and involved police and mental</w:t>
      </w:r>
      <w:r w:rsidRPr="00482D9E">
        <w:noBreakHyphen/>
        <w:t>health teams based on their own claims, not evidence.</w:t>
      </w:r>
    </w:p>
    <w:p w14:paraId="5B02EC43" w14:textId="77777777" w:rsidR="00E13F6F" w:rsidRPr="00482D9E" w:rsidRDefault="00E13F6F" w:rsidP="00482D9E">
      <w:pPr>
        <w:spacing w:line="240" w:lineRule="auto"/>
      </w:pPr>
      <w:r w:rsidRPr="00482D9E">
        <w:t>This led to multiple possession orders and injunction attempts. None reached trial. I won every case, but I was kept on long bail conditions anyway. My PNC record shows I was repeatedly placed on bail for cases that were dismissed, withdrawn, or NFA. These bail conditions legally forced me to live at my mother’s address, proving continuous residency.</w:t>
      </w:r>
    </w:p>
    <w:p w14:paraId="1A2EB04B" w14:textId="77777777" w:rsidR="00E13F6F" w:rsidRPr="00482D9E" w:rsidRDefault="00E13F6F" w:rsidP="00482D9E">
      <w:pPr>
        <w:spacing w:line="240" w:lineRule="auto"/>
      </w:pPr>
      <w:r w:rsidRPr="00482D9E">
        <w:t>The council themselves requested a mental</w:t>
      </w:r>
      <w:r w:rsidRPr="00482D9E">
        <w:noBreakHyphen/>
        <w:t>health assessment in the final possession case. The judge agreed, doctors assessed me, and the case was dismissed. The judge ordered that I be rehomed for my safety. Enfield Council ignored this order and kept me trapped in a housing “exchange process” that never existed.</w:t>
      </w:r>
    </w:p>
    <w:p w14:paraId="0C2DDA95" w14:textId="79A33196" w:rsidR="00E13F6F" w:rsidRPr="00482D9E" w:rsidRDefault="00E13F6F" w:rsidP="00482D9E">
      <w:pPr>
        <w:spacing w:line="240" w:lineRule="auto"/>
      </w:pPr>
      <w:r w:rsidRPr="00482D9E">
        <w:t>My PNC and ACRO records show vulnerability markers, mental</w:t>
      </w:r>
      <w:r w:rsidRPr="00482D9E">
        <w:noBreakHyphen/>
        <w:t>health warnings, and that police contacted my mother to act as an appropriate adult because they believed I needed support during interviews. This proves I was treated as vulnerable and in need of capacity assistance</w:t>
      </w:r>
      <w:r w:rsidR="00F90DBE" w:rsidRPr="00482D9E">
        <w:t xml:space="preserve"> for the age 16 and above!</w:t>
      </w:r>
    </w:p>
    <w:p w14:paraId="5627357C" w14:textId="77777777" w:rsidR="00E13F6F" w:rsidRPr="00482D9E" w:rsidRDefault="00E13F6F" w:rsidP="00482D9E">
      <w:pPr>
        <w:spacing w:line="240" w:lineRule="auto"/>
      </w:pPr>
      <w:r w:rsidRPr="00482D9E">
        <w:t>Now, after years of causing these issues, using them against me, and ignoring court orders, Enfield Council claim I have “no capacity issues” to justify refusing my housing succession. This is a direct contradiction of their own actions, their own applications, the judge’s findings, and the medical assessment they requested.</w:t>
      </w:r>
    </w:p>
    <w:p w14:paraId="393BA818" w14:textId="45CB6060" w:rsidR="00E13F6F" w:rsidRPr="00482D9E" w:rsidRDefault="00E13F6F" w:rsidP="00482D9E">
      <w:pPr>
        <w:spacing w:line="240" w:lineRule="auto"/>
      </w:pPr>
      <w:r w:rsidRPr="00482D9E">
        <w:t>I am the victim in this situation. I was building my life, caring for my mother, and asking for help. Instead, I was placed into repeated legal processes, forced onto bail conditions, and treated as mentally vulnerable</w:t>
      </w:r>
      <w:r w:rsidR="0091303D" w:rsidRPr="00482D9E">
        <w:t xml:space="preserve"> </w:t>
      </w:r>
      <w:r w:rsidR="005248ED" w:rsidRPr="00482D9E">
        <w:t>and all</w:t>
      </w:r>
      <w:r w:rsidRPr="00482D9E">
        <w:t xml:space="preserve"> created by the council. They cannot now deny the same capacity issues they used to control me.</w:t>
      </w:r>
    </w:p>
    <w:p w14:paraId="40AC7696" w14:textId="71950533" w:rsidR="00E13F6F" w:rsidRPr="00482D9E" w:rsidRDefault="00E13F6F" w:rsidP="00482D9E">
      <w:pPr>
        <w:spacing w:line="240" w:lineRule="auto"/>
      </w:pPr>
      <w:r w:rsidRPr="00482D9E">
        <w:t xml:space="preserve">This misuse of capacity, combined with their refusal to follow court orders, has directly harmed my health, my stability, and my legal rights. It must be addressed within the </w:t>
      </w:r>
      <w:r w:rsidR="00426EDD" w:rsidRPr="00482D9E">
        <w:rPr>
          <w:b/>
          <w:bCs/>
          <w:u w:val="single"/>
        </w:rPr>
        <w:t>Seven Core</w:t>
      </w:r>
      <w:r w:rsidRPr="00482D9E">
        <w:rPr>
          <w:b/>
          <w:bCs/>
          <w:u w:val="single"/>
        </w:rPr>
        <w:t xml:space="preserve"> Complaint</w:t>
      </w:r>
      <w:r w:rsidRPr="00482D9E">
        <w:t>.</w:t>
      </w:r>
    </w:p>
    <w:p w14:paraId="3EE4C9E9" w14:textId="77777777" w:rsidR="00D903E9" w:rsidRPr="00482D9E" w:rsidRDefault="00D903E9" w:rsidP="00482D9E">
      <w:pPr>
        <w:spacing w:line="240" w:lineRule="auto"/>
        <w:rPr>
          <w:lang w:eastAsia="en-GB"/>
        </w:rPr>
      </w:pPr>
    </w:p>
    <w:p w14:paraId="6A22B3FA" w14:textId="3F046782" w:rsidR="00D903E9" w:rsidRPr="00482D9E" w:rsidRDefault="00D903E9" w:rsidP="00482D9E">
      <w:pPr>
        <w:spacing w:line="240" w:lineRule="auto"/>
        <w:rPr>
          <w:b/>
          <w:bCs/>
          <w:u w:val="single"/>
          <w:lang w:eastAsia="en-GB"/>
        </w:rPr>
      </w:pPr>
      <w:r w:rsidRPr="00482D9E">
        <w:rPr>
          <w:b/>
          <w:bCs/>
          <w:u w:val="single"/>
          <w:lang w:eastAsia="en-GB"/>
        </w:rPr>
        <w:lastRenderedPageBreak/>
        <w:t>5. Exhibit Index</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46"/>
        <w:gridCol w:w="4838"/>
        <w:gridCol w:w="3332"/>
      </w:tblGrid>
      <w:tr w:rsidR="00D903E9" w:rsidRPr="00482D9E" w14:paraId="64FA3E1A" w14:textId="77777777" w:rsidTr="00501357">
        <w:trPr>
          <w:tblHeader/>
          <w:tblCellSpacing w:w="15" w:type="dxa"/>
        </w:trPr>
        <w:tc>
          <w:tcPr>
            <w:tcW w:w="0" w:type="auto"/>
            <w:vAlign w:val="center"/>
            <w:hideMark/>
          </w:tcPr>
          <w:p w14:paraId="505F70D6" w14:textId="77777777" w:rsidR="00D903E9" w:rsidRPr="00482D9E" w:rsidRDefault="00D903E9" w:rsidP="00482D9E">
            <w:pPr>
              <w:spacing w:line="240" w:lineRule="auto"/>
              <w:jc w:val="center"/>
              <w:rPr>
                <w:rFonts w:eastAsia="Times New Roman" w:cs="Times New Roman"/>
                <w:b/>
                <w:bCs/>
                <w:kern w:val="0"/>
                <w:lang w:eastAsia="en-GB"/>
                <w14:ligatures w14:val="none"/>
              </w:rPr>
            </w:pPr>
            <w:r w:rsidRPr="00482D9E">
              <w:rPr>
                <w:rFonts w:eastAsia="Times New Roman" w:cs="Times New Roman"/>
                <w:b/>
                <w:bCs/>
                <w:kern w:val="0"/>
                <w:lang w:eastAsia="en-GB"/>
                <w14:ligatures w14:val="none"/>
              </w:rPr>
              <w:t>Exhibit</w:t>
            </w:r>
          </w:p>
        </w:tc>
        <w:tc>
          <w:tcPr>
            <w:tcW w:w="4808" w:type="dxa"/>
            <w:vAlign w:val="center"/>
            <w:hideMark/>
          </w:tcPr>
          <w:p w14:paraId="7878949C" w14:textId="77777777" w:rsidR="00D903E9" w:rsidRPr="00482D9E" w:rsidRDefault="00D903E9" w:rsidP="00482D9E">
            <w:pPr>
              <w:spacing w:line="240" w:lineRule="auto"/>
              <w:jc w:val="center"/>
              <w:rPr>
                <w:rFonts w:eastAsia="Times New Roman" w:cs="Times New Roman"/>
                <w:b/>
                <w:bCs/>
                <w:kern w:val="0"/>
                <w:lang w:eastAsia="en-GB"/>
                <w14:ligatures w14:val="none"/>
              </w:rPr>
            </w:pPr>
            <w:r w:rsidRPr="00482D9E">
              <w:rPr>
                <w:rFonts w:eastAsia="Times New Roman" w:cs="Times New Roman"/>
                <w:b/>
                <w:bCs/>
                <w:kern w:val="0"/>
                <w:lang w:eastAsia="en-GB"/>
                <w14:ligatures w14:val="none"/>
              </w:rPr>
              <w:t>Description</w:t>
            </w:r>
          </w:p>
        </w:tc>
        <w:tc>
          <w:tcPr>
            <w:tcW w:w="3287" w:type="dxa"/>
          </w:tcPr>
          <w:p w14:paraId="44EA20D4" w14:textId="77777777" w:rsidR="00D903E9" w:rsidRPr="00482D9E" w:rsidRDefault="00D903E9" w:rsidP="00482D9E">
            <w:pPr>
              <w:spacing w:line="240" w:lineRule="auto"/>
              <w:jc w:val="center"/>
              <w:rPr>
                <w:rFonts w:eastAsia="Times New Roman" w:cs="Times New Roman"/>
                <w:b/>
                <w:bCs/>
                <w:kern w:val="0"/>
                <w:lang w:eastAsia="en-GB"/>
                <w14:ligatures w14:val="none"/>
              </w:rPr>
            </w:pPr>
            <w:r w:rsidRPr="00482D9E">
              <w:rPr>
                <w:rFonts w:eastAsia="Times New Roman" w:cs="Times New Roman"/>
                <w:b/>
                <w:bCs/>
                <w:kern w:val="0"/>
                <w:lang w:eastAsia="en-GB"/>
                <w14:ligatures w14:val="none"/>
              </w:rPr>
              <w:t>*********</w:t>
            </w:r>
          </w:p>
        </w:tc>
      </w:tr>
      <w:tr w:rsidR="00D903E9" w:rsidRPr="00482D9E" w14:paraId="0D52C695" w14:textId="77777777" w:rsidTr="00D67D37">
        <w:trPr>
          <w:tblCellSpacing w:w="15" w:type="dxa"/>
        </w:trPr>
        <w:tc>
          <w:tcPr>
            <w:tcW w:w="0" w:type="auto"/>
            <w:vAlign w:val="center"/>
            <w:hideMark/>
          </w:tcPr>
          <w:p w14:paraId="6F2D6A85" w14:textId="77777777" w:rsidR="00D903E9" w:rsidRPr="00482D9E" w:rsidRDefault="00D903E9" w:rsidP="00482D9E">
            <w:pPr>
              <w:pStyle w:val="ListParagraph"/>
              <w:numPr>
                <w:ilvl w:val="0"/>
                <w:numId w:val="9"/>
              </w:numPr>
              <w:spacing w:line="240" w:lineRule="auto"/>
              <w:jc w:val="both"/>
              <w:rPr>
                <w:lang w:eastAsia="en-GB"/>
              </w:rPr>
            </w:pPr>
          </w:p>
        </w:tc>
        <w:tc>
          <w:tcPr>
            <w:tcW w:w="4808" w:type="dxa"/>
            <w:hideMark/>
          </w:tcPr>
          <w:p w14:paraId="3C5C72EB" w14:textId="77777777" w:rsidR="00D903E9" w:rsidRPr="00482D9E" w:rsidRDefault="00D903E9"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PNC/ACRO record showing appropriate</w:t>
            </w:r>
            <w:r w:rsidRPr="00482D9E">
              <w:rPr>
                <w:rFonts w:eastAsia="Times New Roman" w:cs="Times New Roman"/>
                <w:kern w:val="0"/>
                <w:lang w:eastAsia="en-GB"/>
                <w14:ligatures w14:val="none"/>
              </w:rPr>
              <w:noBreakHyphen/>
              <w:t xml:space="preserve">adult marker and wrongfully enforced bail conditions </w:t>
            </w:r>
          </w:p>
        </w:tc>
        <w:tc>
          <w:tcPr>
            <w:tcW w:w="3287" w:type="dxa"/>
          </w:tcPr>
          <w:p w14:paraId="41B16BED" w14:textId="77777777" w:rsidR="00D903E9" w:rsidRPr="00482D9E" w:rsidRDefault="00D903E9" w:rsidP="00482D9E">
            <w:pPr>
              <w:spacing w:line="240" w:lineRule="auto"/>
              <w:rPr>
                <w:b/>
                <w:bCs/>
                <w:u w:val="single"/>
              </w:rPr>
            </w:pPr>
            <w:hyperlink r:id="rId5" w:history="1">
              <w:r w:rsidRPr="00482D9E">
                <w:rPr>
                  <w:rStyle w:val="Hyperlink"/>
                </w:rPr>
                <w:t>1. New Master.pdf</w:t>
              </w:r>
            </w:hyperlink>
            <w:r w:rsidRPr="00482D9E">
              <w:t xml:space="preserve"> </w:t>
            </w:r>
            <w:r w:rsidRPr="00482D9E">
              <w:rPr>
                <w:b/>
                <w:bCs/>
                <w:u w:val="single"/>
              </w:rPr>
              <w:t>“PNC Files!”</w:t>
            </w:r>
          </w:p>
          <w:p w14:paraId="4E8632AC" w14:textId="77777777" w:rsidR="00D903E9" w:rsidRPr="00482D9E" w:rsidRDefault="00D903E9" w:rsidP="00482D9E">
            <w:pPr>
              <w:spacing w:line="240" w:lineRule="auto"/>
              <w:rPr>
                <w:rFonts w:eastAsia="Times New Roman" w:cs="Times New Roman"/>
                <w:kern w:val="0"/>
                <w:lang w:eastAsia="en-GB"/>
                <w14:ligatures w14:val="none"/>
              </w:rPr>
            </w:pPr>
          </w:p>
        </w:tc>
      </w:tr>
      <w:tr w:rsidR="00D903E9" w:rsidRPr="00482D9E" w14:paraId="730CE643" w14:textId="77777777" w:rsidTr="00D67D37">
        <w:trPr>
          <w:tblCellSpacing w:w="15" w:type="dxa"/>
        </w:trPr>
        <w:tc>
          <w:tcPr>
            <w:tcW w:w="0" w:type="auto"/>
            <w:vAlign w:val="center"/>
            <w:hideMark/>
          </w:tcPr>
          <w:p w14:paraId="3B98EA4B" w14:textId="77777777" w:rsidR="00D903E9" w:rsidRPr="00482D9E" w:rsidRDefault="00D903E9" w:rsidP="00482D9E">
            <w:pPr>
              <w:pStyle w:val="ListParagraph"/>
              <w:numPr>
                <w:ilvl w:val="0"/>
                <w:numId w:val="9"/>
              </w:numPr>
              <w:spacing w:line="240" w:lineRule="auto"/>
              <w:jc w:val="both"/>
              <w:rPr>
                <w:lang w:eastAsia="en-GB"/>
              </w:rPr>
            </w:pPr>
          </w:p>
        </w:tc>
        <w:tc>
          <w:tcPr>
            <w:tcW w:w="4808" w:type="dxa"/>
            <w:hideMark/>
          </w:tcPr>
          <w:p w14:paraId="74610081" w14:textId="77777777" w:rsidR="00D903E9" w:rsidRPr="00482D9E" w:rsidRDefault="00D903E9"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Email chain showing ignored complaints from me and my mother</w:t>
            </w:r>
          </w:p>
        </w:tc>
        <w:tc>
          <w:tcPr>
            <w:tcW w:w="3287" w:type="dxa"/>
          </w:tcPr>
          <w:p w14:paraId="485D5D15" w14:textId="77777777" w:rsidR="00D903E9" w:rsidRPr="00482D9E" w:rsidRDefault="00D903E9" w:rsidP="00482D9E">
            <w:pPr>
              <w:spacing w:line="240" w:lineRule="auto"/>
            </w:pPr>
            <w:hyperlink r:id="rId6" w:history="1">
              <w:r w:rsidRPr="00482D9E">
                <w:rPr>
                  <w:rStyle w:val="Hyperlink"/>
                </w:rPr>
                <w:t>01. Claim-2014-and-Onwards.pdf</w:t>
              </w:r>
            </w:hyperlink>
          </w:p>
          <w:p w14:paraId="40C8D129" w14:textId="77777777" w:rsidR="00D903E9" w:rsidRPr="00482D9E" w:rsidRDefault="00D903E9" w:rsidP="00482D9E">
            <w:pPr>
              <w:spacing w:line="240" w:lineRule="auto"/>
              <w:rPr>
                <w:rFonts w:eastAsia="Times New Roman" w:cs="Times New Roman"/>
                <w:kern w:val="0"/>
                <w:lang w:eastAsia="en-GB"/>
                <w14:ligatures w14:val="none"/>
              </w:rPr>
            </w:pPr>
          </w:p>
        </w:tc>
      </w:tr>
      <w:tr w:rsidR="00D903E9" w:rsidRPr="00482D9E" w14:paraId="315B7E16" w14:textId="77777777" w:rsidTr="00D67D37">
        <w:trPr>
          <w:tblCellSpacing w:w="15" w:type="dxa"/>
        </w:trPr>
        <w:tc>
          <w:tcPr>
            <w:tcW w:w="0" w:type="auto"/>
            <w:vAlign w:val="center"/>
            <w:hideMark/>
          </w:tcPr>
          <w:p w14:paraId="50EA8669" w14:textId="77777777" w:rsidR="00D903E9" w:rsidRPr="00482D9E" w:rsidRDefault="00D903E9" w:rsidP="00482D9E">
            <w:pPr>
              <w:pStyle w:val="ListParagraph"/>
              <w:numPr>
                <w:ilvl w:val="0"/>
                <w:numId w:val="9"/>
              </w:numPr>
              <w:spacing w:line="240" w:lineRule="auto"/>
              <w:jc w:val="both"/>
              <w:rPr>
                <w:lang w:eastAsia="en-GB"/>
              </w:rPr>
            </w:pPr>
          </w:p>
        </w:tc>
        <w:tc>
          <w:tcPr>
            <w:tcW w:w="4808" w:type="dxa"/>
            <w:hideMark/>
          </w:tcPr>
          <w:p w14:paraId="50333D8A" w14:textId="77777777" w:rsidR="00D903E9" w:rsidRPr="00482D9E" w:rsidRDefault="00D903E9"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 xml:space="preserve">Council letter attaching Dr Dhinakaran’s psychiatric assessment, proving Councils Deployment of administering a mental health assessment by use of Edmonton Lower County Court to obtain a Mental Health Review to officially record that I lack capacity to litigate and understand things, that was found to be true.  </w:t>
            </w:r>
          </w:p>
        </w:tc>
        <w:tc>
          <w:tcPr>
            <w:tcW w:w="3287" w:type="dxa"/>
          </w:tcPr>
          <w:p w14:paraId="58CCB757" w14:textId="77777777" w:rsidR="00D903E9" w:rsidRPr="00482D9E" w:rsidRDefault="00D903E9" w:rsidP="00482D9E">
            <w:pPr>
              <w:spacing w:line="240" w:lineRule="auto"/>
            </w:pPr>
            <w:hyperlink r:id="rId7" w:history="1">
              <w:r w:rsidRPr="00482D9E">
                <w:rPr>
                  <w:rStyle w:val="Hyperlink"/>
                </w:rPr>
                <w:t>08. Letter to ECC attaching Dr Dhinakaran's assessment report 10.7.2018.pdf</w:t>
              </w:r>
            </w:hyperlink>
          </w:p>
          <w:p w14:paraId="40A26723" w14:textId="77777777" w:rsidR="00D903E9" w:rsidRPr="00482D9E" w:rsidRDefault="00D903E9" w:rsidP="00482D9E">
            <w:pPr>
              <w:spacing w:line="240" w:lineRule="auto"/>
              <w:rPr>
                <w:rFonts w:eastAsia="Times New Roman" w:cs="Times New Roman"/>
                <w:kern w:val="0"/>
                <w:lang w:eastAsia="en-GB"/>
                <w14:ligatures w14:val="none"/>
              </w:rPr>
            </w:pPr>
          </w:p>
        </w:tc>
      </w:tr>
      <w:tr w:rsidR="00D903E9" w:rsidRPr="00482D9E" w14:paraId="170BF373" w14:textId="77777777" w:rsidTr="00D67D37">
        <w:trPr>
          <w:tblCellSpacing w:w="15" w:type="dxa"/>
        </w:trPr>
        <w:tc>
          <w:tcPr>
            <w:tcW w:w="0" w:type="auto"/>
            <w:vAlign w:val="center"/>
          </w:tcPr>
          <w:p w14:paraId="1E00D9B3" w14:textId="77777777" w:rsidR="00D903E9" w:rsidRPr="00482D9E" w:rsidRDefault="00D903E9" w:rsidP="00482D9E">
            <w:pPr>
              <w:pStyle w:val="ListParagraph"/>
              <w:numPr>
                <w:ilvl w:val="0"/>
                <w:numId w:val="9"/>
              </w:numPr>
              <w:spacing w:line="240" w:lineRule="auto"/>
              <w:jc w:val="both"/>
              <w:rPr>
                <w:lang w:eastAsia="en-GB"/>
              </w:rPr>
            </w:pPr>
          </w:p>
        </w:tc>
        <w:tc>
          <w:tcPr>
            <w:tcW w:w="4808" w:type="dxa"/>
          </w:tcPr>
          <w:p w14:paraId="21AC7B5A" w14:textId="77777777" w:rsidR="00D903E9" w:rsidRPr="00482D9E" w:rsidRDefault="00D903E9"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 xml:space="preserve">The original emails sent and received between my mother and Government Officials. </w:t>
            </w:r>
          </w:p>
        </w:tc>
        <w:tc>
          <w:tcPr>
            <w:tcW w:w="3287" w:type="dxa"/>
          </w:tcPr>
          <w:p w14:paraId="3FB62455" w14:textId="277C8009" w:rsidR="00D903E9" w:rsidRPr="006C1EC2" w:rsidRDefault="006C1EC2" w:rsidP="00482D9E">
            <w:pPr>
              <w:spacing w:line="240" w:lineRule="auto"/>
              <w:rPr>
                <w:rStyle w:val="Hyperlink"/>
              </w:rPr>
            </w:pPr>
            <w:r>
              <w:rPr>
                <w:color w:val="0000FF"/>
              </w:rPr>
              <w:fldChar w:fldCharType="begin"/>
            </w:r>
            <w:r>
              <w:rPr>
                <w:color w:val="0000FF"/>
              </w:rPr>
              <w:instrText>HYPERLINK "https://everyoneloginto.me/03.%20R-2014-and-Onwards/02.%20Exhibits/04.%2006-03-2019EmailAttachments/Enfield_Council/"</w:instrText>
            </w:r>
            <w:r>
              <w:rPr>
                <w:color w:val="0000FF"/>
              </w:rPr>
            </w:r>
            <w:r>
              <w:rPr>
                <w:color w:val="0000FF"/>
              </w:rPr>
              <w:fldChar w:fldCharType="separate"/>
            </w:r>
            <w:r w:rsidR="00D903E9" w:rsidRPr="006C1EC2">
              <w:rPr>
                <w:rStyle w:val="Hyperlink"/>
              </w:rPr>
              <w:t>192.168.0.49 - /03. R-2014-and-Onwards/02. Exhibits/04. 06-03-2019EmailAttachments/Enfield Council/</w:t>
            </w:r>
          </w:p>
          <w:p w14:paraId="1A25E854" w14:textId="146FCCAE" w:rsidR="006C1EC2" w:rsidRDefault="006C1EC2" w:rsidP="00482D9E">
            <w:pPr>
              <w:spacing w:line="240" w:lineRule="auto"/>
            </w:pPr>
            <w:r>
              <w:rPr>
                <w:color w:val="0000FF"/>
              </w:rPr>
              <w:fldChar w:fldCharType="end"/>
            </w:r>
          </w:p>
          <w:p w14:paraId="5317EE5B" w14:textId="57381F64" w:rsidR="006C1EC2" w:rsidRDefault="006C1EC2" w:rsidP="00482D9E">
            <w:pPr>
              <w:spacing w:line="240" w:lineRule="auto"/>
            </w:pPr>
            <w:hyperlink r:id="rId8" w:history="1">
              <w:r w:rsidRPr="006C1EC2">
                <w:rPr>
                  <w:color w:val="0000FF"/>
                  <w:u w:val="single"/>
                </w:rPr>
                <w:t>192.168.0.49 - /03. R-2014-and-Onwards/02. Exhibits/04. 06-03-2019EmailAttachments/</w:t>
              </w:r>
            </w:hyperlink>
          </w:p>
          <w:p w14:paraId="62DB6DB0" w14:textId="78ED4026" w:rsidR="006C1EC2" w:rsidRPr="00482D9E" w:rsidRDefault="006C1EC2" w:rsidP="00482D9E">
            <w:pPr>
              <w:spacing w:line="240" w:lineRule="auto"/>
            </w:pPr>
          </w:p>
        </w:tc>
      </w:tr>
      <w:tr w:rsidR="00D903E9" w:rsidRPr="00482D9E" w14:paraId="6118410B" w14:textId="77777777" w:rsidTr="00D67D37">
        <w:trPr>
          <w:tblCellSpacing w:w="15" w:type="dxa"/>
        </w:trPr>
        <w:tc>
          <w:tcPr>
            <w:tcW w:w="0" w:type="auto"/>
            <w:vAlign w:val="center"/>
            <w:hideMark/>
          </w:tcPr>
          <w:p w14:paraId="40873594" w14:textId="77777777" w:rsidR="00D903E9" w:rsidRPr="00482D9E" w:rsidRDefault="00D903E9" w:rsidP="00482D9E">
            <w:pPr>
              <w:pStyle w:val="ListParagraph"/>
              <w:numPr>
                <w:ilvl w:val="0"/>
                <w:numId w:val="9"/>
              </w:numPr>
              <w:spacing w:line="240" w:lineRule="auto"/>
              <w:jc w:val="both"/>
              <w:rPr>
                <w:lang w:eastAsia="en-GB"/>
              </w:rPr>
            </w:pPr>
          </w:p>
        </w:tc>
        <w:tc>
          <w:tcPr>
            <w:tcW w:w="4808" w:type="dxa"/>
            <w:hideMark/>
          </w:tcPr>
          <w:p w14:paraId="1E1F4E74" w14:textId="77777777" w:rsidR="00D903E9" w:rsidRPr="00482D9E" w:rsidRDefault="00D903E9"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My Sister’s colterol history</w:t>
            </w:r>
          </w:p>
        </w:tc>
        <w:tc>
          <w:tcPr>
            <w:tcW w:w="3287" w:type="dxa"/>
          </w:tcPr>
          <w:p w14:paraId="321169E5" w14:textId="40C2EBDD" w:rsidR="00D903E9" w:rsidRPr="00482D9E" w:rsidRDefault="00C82CD8" w:rsidP="0048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482D9E">
              <w:rPr>
                <w:rFonts w:eastAsia="Times New Roman" w:cs="Courier New"/>
                <w:color w:val="000000"/>
                <w:kern w:val="0"/>
                <w:lang w:eastAsia="en-GB"/>
                <w14:ligatures w14:val="none"/>
              </w:rPr>
              <w:t xml:space="preserve">&lt;Dir&gt; </w:t>
            </w:r>
            <w:hyperlink r:id="rId9" w:history="1">
              <w:r w:rsidRPr="00482D9E">
                <w:rPr>
                  <w:rFonts w:eastAsia="Times New Roman" w:cs="Courier New"/>
                  <w:color w:val="0000FF"/>
                  <w:kern w:val="0"/>
                  <w:u w:val="single"/>
                  <w:lang w:eastAsia="en-GB"/>
                  <w14:ligatures w14:val="none"/>
                </w:rPr>
                <w:t>29. A Received Si Mum DB All Housing Files</w:t>
              </w:r>
            </w:hyperlink>
          </w:p>
        </w:tc>
      </w:tr>
      <w:tr w:rsidR="00D903E9" w:rsidRPr="00482D9E" w14:paraId="44BB7B4D" w14:textId="77777777" w:rsidTr="00D67D37">
        <w:trPr>
          <w:tblCellSpacing w:w="15" w:type="dxa"/>
        </w:trPr>
        <w:tc>
          <w:tcPr>
            <w:tcW w:w="0" w:type="auto"/>
            <w:vAlign w:val="center"/>
            <w:hideMark/>
          </w:tcPr>
          <w:p w14:paraId="7A842E71" w14:textId="77777777" w:rsidR="00D903E9" w:rsidRPr="00482D9E" w:rsidRDefault="00D903E9" w:rsidP="00482D9E">
            <w:pPr>
              <w:pStyle w:val="ListParagraph"/>
              <w:numPr>
                <w:ilvl w:val="0"/>
                <w:numId w:val="9"/>
              </w:numPr>
              <w:spacing w:line="240" w:lineRule="auto"/>
              <w:jc w:val="both"/>
              <w:rPr>
                <w:lang w:eastAsia="en-GB"/>
              </w:rPr>
            </w:pPr>
          </w:p>
        </w:tc>
        <w:tc>
          <w:tcPr>
            <w:tcW w:w="4808" w:type="dxa"/>
            <w:hideMark/>
          </w:tcPr>
          <w:p w14:paraId="3BF69106" w14:textId="77777777" w:rsidR="00D903E9" w:rsidRPr="00482D9E" w:rsidRDefault="00D903E9"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Mother’s overnight</w:t>
            </w:r>
            <w:r w:rsidRPr="00482D9E">
              <w:rPr>
                <w:rFonts w:eastAsia="Times New Roman" w:cs="Times New Roman"/>
                <w:kern w:val="0"/>
                <w:lang w:eastAsia="en-GB"/>
                <w14:ligatures w14:val="none"/>
              </w:rPr>
              <w:noBreakHyphen/>
              <w:t>carer records</w:t>
            </w:r>
          </w:p>
        </w:tc>
        <w:tc>
          <w:tcPr>
            <w:tcW w:w="3287" w:type="dxa"/>
          </w:tcPr>
          <w:p w14:paraId="7D266346" w14:textId="10DF5315" w:rsidR="00D903E9" w:rsidRPr="00482D9E" w:rsidRDefault="00C82CD8" w:rsidP="0048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482D9E">
              <w:rPr>
                <w:rFonts w:eastAsia="Times New Roman" w:cs="Courier New"/>
                <w:color w:val="000000"/>
                <w:kern w:val="0"/>
                <w:lang w:eastAsia="en-GB"/>
                <w14:ligatures w14:val="none"/>
              </w:rPr>
              <w:t xml:space="preserve">&lt;Dir&gt; </w:t>
            </w:r>
            <w:hyperlink r:id="rId10" w:history="1">
              <w:r w:rsidRPr="00482D9E">
                <w:rPr>
                  <w:rFonts w:eastAsia="Times New Roman" w:cs="Courier New"/>
                  <w:color w:val="0000FF"/>
                  <w:kern w:val="0"/>
                  <w:u w:val="single"/>
                  <w:lang w:eastAsia="en-GB"/>
                  <w14:ligatures w14:val="none"/>
                </w:rPr>
                <w:t xml:space="preserve">35. I got the Mother </w:t>
              </w:r>
              <w:proofErr w:type="spellStart"/>
              <w:r w:rsidRPr="00482D9E">
                <w:rPr>
                  <w:rFonts w:eastAsia="Times New Roman" w:cs="Courier New"/>
                  <w:color w:val="0000FF"/>
                  <w:kern w:val="0"/>
                  <w:u w:val="single"/>
                  <w:lang w:eastAsia="en-GB"/>
                  <w14:ligatures w14:val="none"/>
                </w:rPr>
                <w:t>Load</w:t>
              </w:r>
              <w:proofErr w:type="spellEnd"/>
              <w:r w:rsidRPr="00482D9E">
                <w:rPr>
                  <w:rFonts w:eastAsia="Times New Roman" w:cs="Courier New"/>
                  <w:color w:val="0000FF"/>
                  <w:kern w:val="0"/>
                  <w:u w:val="single"/>
                  <w:lang w:eastAsia="en-GB"/>
                  <w14:ligatures w14:val="none"/>
                </w:rPr>
                <w:t xml:space="preserve"> start 30X.Pdf</w:t>
              </w:r>
            </w:hyperlink>
          </w:p>
        </w:tc>
      </w:tr>
      <w:tr w:rsidR="00D903E9" w:rsidRPr="00482D9E" w14:paraId="7C7D7464" w14:textId="77777777" w:rsidTr="00D67D37">
        <w:trPr>
          <w:tblCellSpacing w:w="15" w:type="dxa"/>
        </w:trPr>
        <w:tc>
          <w:tcPr>
            <w:tcW w:w="0" w:type="auto"/>
            <w:vAlign w:val="center"/>
            <w:hideMark/>
          </w:tcPr>
          <w:p w14:paraId="3C3729A8" w14:textId="77777777" w:rsidR="00D903E9" w:rsidRPr="00482D9E" w:rsidRDefault="00D903E9" w:rsidP="00482D9E">
            <w:pPr>
              <w:pStyle w:val="ListParagraph"/>
              <w:numPr>
                <w:ilvl w:val="0"/>
                <w:numId w:val="9"/>
              </w:numPr>
              <w:spacing w:line="240" w:lineRule="auto"/>
              <w:jc w:val="both"/>
              <w:rPr>
                <w:lang w:eastAsia="en-GB"/>
              </w:rPr>
            </w:pPr>
          </w:p>
        </w:tc>
        <w:tc>
          <w:tcPr>
            <w:tcW w:w="4808" w:type="dxa"/>
            <w:hideMark/>
          </w:tcPr>
          <w:p w14:paraId="2B45E7A6" w14:textId="2DFBF5A4" w:rsidR="00D903E9" w:rsidRPr="00482D9E" w:rsidRDefault="00CF0EFC"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 xml:space="preserve">109 </w:t>
            </w:r>
            <w:r w:rsidR="00501357" w:rsidRPr="00482D9E">
              <w:rPr>
                <w:rFonts w:eastAsia="Times New Roman" w:cs="Times New Roman"/>
                <w:kern w:val="0"/>
                <w:lang w:eastAsia="en-GB"/>
                <w14:ligatures w14:val="none"/>
              </w:rPr>
              <w:t xml:space="preserve">Burncroft Avenue </w:t>
            </w:r>
            <w:r w:rsidRPr="00482D9E">
              <w:rPr>
                <w:rFonts w:eastAsia="Times New Roman" w:cs="Times New Roman"/>
                <w:kern w:val="0"/>
                <w:lang w:eastAsia="en-GB"/>
                <w14:ligatures w14:val="none"/>
              </w:rPr>
              <w:t xml:space="preserve">Harassment Evidence, Our </w:t>
            </w:r>
            <w:r w:rsidR="00D903E9" w:rsidRPr="00482D9E">
              <w:rPr>
                <w:rFonts w:eastAsia="Times New Roman" w:cs="Times New Roman"/>
                <w:kern w:val="0"/>
                <w:lang w:eastAsia="en-GB"/>
                <w14:ligatures w14:val="none"/>
              </w:rPr>
              <w:t xml:space="preserve">Diary </w:t>
            </w:r>
            <w:r w:rsidRPr="00482D9E">
              <w:rPr>
                <w:rFonts w:eastAsia="Times New Roman" w:cs="Times New Roman"/>
                <w:kern w:val="0"/>
                <w:lang w:eastAsia="en-GB"/>
                <w14:ligatures w14:val="none"/>
              </w:rPr>
              <w:t>Files Created at the Enfield Council Request. . .</w:t>
            </w:r>
          </w:p>
        </w:tc>
        <w:tc>
          <w:tcPr>
            <w:tcW w:w="3287" w:type="dxa"/>
          </w:tcPr>
          <w:p w14:paraId="560BDF0B" w14:textId="5B6520DA" w:rsidR="00D903E9" w:rsidRPr="00482D9E" w:rsidRDefault="00C82CD8" w:rsidP="00482D9E">
            <w:pPr>
              <w:pStyle w:val="ListParagraph"/>
              <w:numPr>
                <w:ilvl w:val="0"/>
                <w:numId w:val="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rPr>
                <w:rFonts w:eastAsia="Times New Roman" w:cs="Courier New"/>
                <w:color w:val="000000"/>
                <w:kern w:val="0"/>
                <w:lang w:eastAsia="en-GB"/>
                <w14:ligatures w14:val="none"/>
              </w:rPr>
            </w:pPr>
            <w:hyperlink r:id="rId11" w:history="1">
              <w:r w:rsidRPr="00482D9E">
                <w:rPr>
                  <w:rFonts w:eastAsia="Times New Roman" w:cs="Courier New"/>
                  <w:color w:val="0000FF"/>
                  <w:kern w:val="0"/>
                  <w:u w:val="single"/>
                  <w:lang w:eastAsia="en-GB"/>
                  <w14:ligatures w14:val="none"/>
                </w:rPr>
                <w:t>Enfield-Council-Incident Diary-Received.pdf</w:t>
              </w:r>
            </w:hyperlink>
          </w:p>
          <w:p w14:paraId="33D48EF7" w14:textId="3C7D5FFF" w:rsidR="00C82CD8" w:rsidRPr="00482D9E" w:rsidRDefault="00E762AE" w:rsidP="00482D9E">
            <w:pPr>
              <w:pStyle w:val="ListParagraph"/>
              <w:numPr>
                <w:ilvl w:val="0"/>
                <w:numId w:val="10"/>
              </w:numPr>
              <w:spacing w:line="240" w:lineRule="auto"/>
              <w:ind w:left="360"/>
              <w:rPr>
                <w:rFonts w:eastAsia="Times New Roman" w:cs="Times New Roman"/>
                <w:kern w:val="0"/>
                <w:lang w:eastAsia="en-GB"/>
                <w14:ligatures w14:val="none"/>
              </w:rPr>
            </w:pPr>
            <w:hyperlink r:id="rId12" w:history="1">
              <w:r w:rsidRPr="00482D9E">
                <w:rPr>
                  <w:rStyle w:val="Hyperlink"/>
                </w:rPr>
                <w:t>192.168.0.49 - /08. Diary 19-10-25/</w:t>
              </w:r>
            </w:hyperlink>
          </w:p>
        </w:tc>
      </w:tr>
      <w:tr w:rsidR="00D903E9" w:rsidRPr="00482D9E" w14:paraId="6B92C53B" w14:textId="77777777" w:rsidTr="00D67D37">
        <w:trPr>
          <w:tblCellSpacing w:w="15" w:type="dxa"/>
        </w:trPr>
        <w:tc>
          <w:tcPr>
            <w:tcW w:w="0" w:type="auto"/>
            <w:vAlign w:val="center"/>
          </w:tcPr>
          <w:p w14:paraId="73E71849" w14:textId="77777777" w:rsidR="00D903E9" w:rsidRPr="00482D9E" w:rsidRDefault="00D903E9" w:rsidP="00482D9E">
            <w:pPr>
              <w:pStyle w:val="ListParagraph"/>
              <w:numPr>
                <w:ilvl w:val="0"/>
                <w:numId w:val="9"/>
              </w:numPr>
              <w:spacing w:line="240" w:lineRule="auto"/>
              <w:jc w:val="both"/>
              <w:rPr>
                <w:lang w:eastAsia="en-GB"/>
              </w:rPr>
            </w:pPr>
          </w:p>
        </w:tc>
        <w:tc>
          <w:tcPr>
            <w:tcW w:w="4808" w:type="dxa"/>
          </w:tcPr>
          <w:p w14:paraId="039BA162" w14:textId="77777777" w:rsidR="00D903E9" w:rsidRPr="00482D9E" w:rsidRDefault="00D903E9"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List of liable members of Staff!</w:t>
            </w:r>
          </w:p>
        </w:tc>
        <w:tc>
          <w:tcPr>
            <w:tcW w:w="3287" w:type="dxa"/>
          </w:tcPr>
          <w:p w14:paraId="5EB1F1B6" w14:textId="30D88C82" w:rsidR="00D903E9" w:rsidRPr="00482D9E" w:rsidRDefault="00D903E9" w:rsidP="00482D9E">
            <w:pPr>
              <w:spacing w:line="240" w:lineRule="auto"/>
              <w:rPr>
                <w:b/>
                <w:bCs/>
                <w:u w:val="single"/>
                <w:lang w:val="en-US"/>
              </w:rPr>
            </w:pPr>
            <w:hyperlink r:id="rId13" w:history="1">
              <w:r w:rsidRPr="00482D9E">
                <w:rPr>
                  <w:rStyle w:val="Hyperlink"/>
                </w:rPr>
                <w:t>192.168.0.49 - /07. Particulars New-17-10-25/Particulars New-17-10-25/Particulars-New-17-10-25/</w:t>
              </w:r>
            </w:hyperlink>
            <w:r w:rsidRPr="00482D9E">
              <w:t xml:space="preserve"> </w:t>
            </w:r>
            <w:r w:rsidRPr="00482D9E">
              <w:rPr>
                <w:b/>
                <w:bCs/>
                <w:u w:val="single"/>
              </w:rPr>
              <w:t>“Members of Staff!”</w:t>
            </w:r>
          </w:p>
        </w:tc>
      </w:tr>
      <w:tr w:rsidR="00D903E9" w:rsidRPr="00482D9E" w14:paraId="47461B23" w14:textId="77777777" w:rsidTr="00D67D37">
        <w:trPr>
          <w:tblCellSpacing w:w="15" w:type="dxa"/>
        </w:trPr>
        <w:tc>
          <w:tcPr>
            <w:tcW w:w="0" w:type="auto"/>
            <w:vAlign w:val="center"/>
          </w:tcPr>
          <w:p w14:paraId="04FE97AE" w14:textId="77777777" w:rsidR="00D903E9" w:rsidRPr="00482D9E" w:rsidRDefault="00D903E9" w:rsidP="00482D9E">
            <w:pPr>
              <w:pStyle w:val="ListParagraph"/>
              <w:numPr>
                <w:ilvl w:val="0"/>
                <w:numId w:val="9"/>
              </w:numPr>
              <w:spacing w:line="240" w:lineRule="auto"/>
              <w:jc w:val="both"/>
              <w:rPr>
                <w:lang w:eastAsia="en-GB"/>
              </w:rPr>
            </w:pPr>
          </w:p>
        </w:tc>
        <w:tc>
          <w:tcPr>
            <w:tcW w:w="4808" w:type="dxa"/>
          </w:tcPr>
          <w:p w14:paraId="360D970C" w14:textId="77777777" w:rsidR="00D903E9" w:rsidRPr="00482D9E" w:rsidRDefault="00D903E9" w:rsidP="00482D9E">
            <w:pPr>
              <w:spacing w:line="240" w:lineRule="auto"/>
              <w:rPr>
                <w:rFonts w:eastAsia="Times New Roman" w:cs="Times New Roman"/>
                <w:b/>
                <w:bCs/>
                <w:kern w:val="0"/>
                <w:u w:val="single"/>
                <w:lang w:eastAsia="en-GB"/>
                <w14:ligatures w14:val="none"/>
              </w:rPr>
            </w:pPr>
            <w:r w:rsidRPr="00482D9E">
              <w:rPr>
                <w:rFonts w:eastAsia="Times New Roman" w:cs="Times New Roman"/>
                <w:kern w:val="0"/>
                <w:lang w:eastAsia="en-GB"/>
                <w14:ligatures w14:val="none"/>
              </w:rPr>
              <w:t xml:space="preserve">These are the best statements that Ive made due to the same neighbours attacking me and the council allowing it to continue, </w:t>
            </w:r>
            <w:r w:rsidRPr="00482D9E">
              <w:rPr>
                <w:rFonts w:eastAsia="Times New Roman" w:cs="Times New Roman"/>
                <w:b/>
                <w:bCs/>
                <w:kern w:val="0"/>
                <w:u w:val="single"/>
                <w:lang w:eastAsia="en-GB"/>
                <w14:ligatures w14:val="none"/>
              </w:rPr>
              <w:t>Rebbeca O’Hare</w:t>
            </w:r>
            <w:r w:rsidRPr="00482D9E">
              <w:rPr>
                <w:rFonts w:eastAsia="Times New Roman" w:cs="Times New Roman"/>
                <w:kern w:val="0"/>
                <w:lang w:eastAsia="en-GB"/>
                <w14:ligatures w14:val="none"/>
              </w:rPr>
              <w:t xml:space="preserve"> Cases Files </w:t>
            </w:r>
            <w:r w:rsidRPr="00482D9E">
              <w:rPr>
                <w:rFonts w:eastAsia="Times New Roman" w:cs="Times New Roman"/>
                <w:b/>
                <w:bCs/>
                <w:kern w:val="0"/>
                <w:u w:val="single"/>
                <w:lang w:eastAsia="en-GB"/>
                <w14:ligatures w14:val="none"/>
              </w:rPr>
              <w:t>“Another Case!”</w:t>
            </w:r>
          </w:p>
          <w:p w14:paraId="426880F9" w14:textId="77777777" w:rsidR="00D903E9" w:rsidRPr="00482D9E" w:rsidRDefault="00D903E9" w:rsidP="00482D9E">
            <w:pPr>
              <w:spacing w:line="240" w:lineRule="auto"/>
              <w:rPr>
                <w:rFonts w:eastAsia="Times New Roman" w:cs="Times New Roman"/>
                <w:b/>
                <w:bCs/>
                <w:kern w:val="0"/>
                <w:u w:val="single"/>
                <w:lang w:eastAsia="en-GB"/>
                <w14:ligatures w14:val="none"/>
              </w:rPr>
            </w:pPr>
          </w:p>
          <w:p w14:paraId="3E28B396" w14:textId="77777777" w:rsidR="00D903E9" w:rsidRPr="00482D9E" w:rsidRDefault="00D903E9" w:rsidP="00482D9E">
            <w:pPr>
              <w:spacing w:line="240" w:lineRule="auto"/>
              <w:rPr>
                <w:rFonts w:eastAsia="Times New Roman" w:cs="Times New Roman"/>
                <w:b/>
                <w:bCs/>
                <w:kern w:val="0"/>
                <w:u w:val="single"/>
                <w:lang w:eastAsia="en-GB"/>
                <w14:ligatures w14:val="none"/>
              </w:rPr>
            </w:pPr>
            <w:r w:rsidRPr="00482D9E">
              <w:rPr>
                <w:rFonts w:eastAsia="Times New Roman" w:cs="Times New Roman"/>
                <w:b/>
                <w:bCs/>
                <w:kern w:val="0"/>
                <w:u w:val="single"/>
                <w:lang w:eastAsia="en-GB"/>
                <w14:ligatures w14:val="none"/>
              </w:rPr>
              <w:lastRenderedPageBreak/>
              <w:t xml:space="preserve">Defence Statement Numbers: </w:t>
            </w:r>
          </w:p>
          <w:p w14:paraId="1E4BA8FE" w14:textId="66B16F7E" w:rsidR="00D903E9" w:rsidRPr="00482D9E" w:rsidRDefault="00A05E26" w:rsidP="00482D9E">
            <w:pPr>
              <w:spacing w:line="240" w:lineRule="auto"/>
              <w:rPr>
                <w:rFonts w:eastAsia="Times New Roman" w:cs="Times New Roman"/>
                <w:kern w:val="0"/>
                <w:lang w:eastAsia="en-GB"/>
                <w14:ligatures w14:val="none"/>
              </w:rPr>
            </w:pPr>
            <w:r w:rsidRPr="00482D9E">
              <w:rPr>
                <w:rFonts w:eastAsia="Times New Roman" w:cs="Times New Roman"/>
                <w:b/>
                <w:bCs/>
                <w:kern w:val="0"/>
                <w:lang w:eastAsia="en-GB"/>
                <w14:ligatures w14:val="none"/>
              </w:rPr>
              <w:t>[</w:t>
            </w:r>
            <w:r w:rsidRPr="00482D9E">
              <w:rPr>
                <w:rFonts w:eastAsia="Times New Roman" w:cs="Times New Roman"/>
                <w:b/>
                <w:bCs/>
                <w:kern w:val="0"/>
                <w:u w:val="single"/>
                <w:lang w:eastAsia="en-GB"/>
                <w14:ligatures w14:val="none"/>
              </w:rPr>
              <w:t>01. till 12.]</w:t>
            </w:r>
            <w:r w:rsidRPr="00482D9E">
              <w:rPr>
                <w:lang w:eastAsia="en-GB"/>
              </w:rPr>
              <w:t xml:space="preserve"> All my Defence files explain the ongoing issues raised by me, mum &amp; others. </w:t>
            </w:r>
            <w:r w:rsidRPr="00482D9E">
              <w:rPr>
                <w:b/>
                <w:bCs/>
                <w:u w:val="single"/>
                <w:lang w:eastAsia="en-GB"/>
              </w:rPr>
              <w:t>I.E.</w:t>
            </w:r>
          </w:p>
          <w:p w14:paraId="579EC83A" w14:textId="77777777" w:rsidR="00D903E9" w:rsidRPr="00482D9E" w:rsidRDefault="00D903E9"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 xml:space="preserve">These Defence statements of mine were served on the court and cps mutable times as my </w:t>
            </w:r>
            <w:r w:rsidRPr="00482D9E">
              <w:rPr>
                <w:rFonts w:eastAsia="Times New Roman" w:cs="Times New Roman"/>
                <w:b/>
                <w:bCs/>
                <w:kern w:val="0"/>
                <w:u w:val="single"/>
                <w:lang w:eastAsia="en-GB"/>
                <w14:ligatures w14:val="none"/>
              </w:rPr>
              <w:t>Exhibited</w:t>
            </w:r>
            <w:r w:rsidRPr="00482D9E">
              <w:rPr>
                <w:rFonts w:eastAsia="Times New Roman" w:cs="Times New Roman"/>
                <w:kern w:val="0"/>
                <w:lang w:eastAsia="en-GB"/>
                <w14:ligatures w14:val="none"/>
              </w:rPr>
              <w:t xml:space="preserve"> Combined files prove:  </w:t>
            </w:r>
            <w:hyperlink r:id="rId14" w:history="1">
              <w:r w:rsidRPr="00482D9E">
                <w:rPr>
                  <w:rStyle w:val="Hyperlink"/>
                  <w:rFonts w:eastAsia="Times New Roman" w:cs="Times New Roman"/>
                  <w:kern w:val="0"/>
                  <w:lang w:eastAsia="en-GB"/>
                  <w14:ligatures w14:val="none"/>
                </w:rPr>
                <w:t>NewNew-Main-03-06-2026.pdf</w:t>
              </w:r>
            </w:hyperlink>
          </w:p>
          <w:p w14:paraId="01743C81" w14:textId="77777777" w:rsidR="00D903E9" w:rsidRPr="00482D9E" w:rsidRDefault="00D903E9"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 xml:space="preserve">This follows the same reckless Trates as Enfield council has also delt with matter, when my mother contacted them for months prior as the original emails </w:t>
            </w:r>
            <w:r w:rsidRPr="00482D9E">
              <w:rPr>
                <w:rFonts w:eastAsia="Times New Roman" w:cs="Times New Roman"/>
                <w:b/>
                <w:bCs/>
                <w:i/>
                <w:iCs/>
                <w:kern w:val="0"/>
                <w:lang w:eastAsia="en-GB"/>
                <w14:ligatures w14:val="none"/>
              </w:rPr>
              <w:t>Exhibited</w:t>
            </w:r>
            <w:r w:rsidRPr="00482D9E">
              <w:rPr>
                <w:rFonts w:eastAsia="Times New Roman" w:cs="Times New Roman"/>
                <w:kern w:val="0"/>
                <w:lang w:eastAsia="en-GB"/>
                <w14:ligatures w14:val="none"/>
              </w:rPr>
              <w:t xml:space="preserve"> </w:t>
            </w:r>
            <w:r w:rsidRPr="00482D9E">
              <w:rPr>
                <w:rFonts w:eastAsia="Times New Roman" w:cs="Times New Roman"/>
                <w:b/>
                <w:bCs/>
                <w:kern w:val="0"/>
                <w:u w:val="single"/>
                <w:lang w:eastAsia="en-GB"/>
                <w14:ligatures w14:val="none"/>
              </w:rPr>
              <w:t xml:space="preserve">[Number 4] Exhibit </w:t>
            </w:r>
            <w:r w:rsidRPr="00482D9E">
              <w:rPr>
                <w:rFonts w:eastAsia="Times New Roman" w:cs="Times New Roman"/>
                <w:kern w:val="0"/>
                <w:lang w:eastAsia="en-GB"/>
                <w14:ligatures w14:val="none"/>
              </w:rPr>
              <w:t xml:space="preserve">above proves! There is also the fact that the diary the council gave me to complete, as </w:t>
            </w:r>
            <w:r w:rsidRPr="00482D9E">
              <w:rPr>
                <w:rFonts w:eastAsia="Times New Roman" w:cs="Times New Roman"/>
                <w:b/>
                <w:bCs/>
                <w:kern w:val="0"/>
                <w:u w:val="single"/>
                <w:lang w:eastAsia="en-GB"/>
                <w14:ligatures w14:val="none"/>
              </w:rPr>
              <w:t>Exhibited here:</w:t>
            </w:r>
            <w:r w:rsidRPr="00482D9E">
              <w:rPr>
                <w:rFonts w:eastAsia="Times New Roman" w:cs="Times New Roman"/>
                <w:kern w:val="0"/>
                <w:lang w:eastAsia="en-GB"/>
                <w14:ligatures w14:val="none"/>
              </w:rPr>
              <w:t xml:space="preserve"> </w:t>
            </w:r>
          </w:p>
          <w:p w14:paraId="6341D5C3" w14:textId="77777777" w:rsidR="00D903E9" w:rsidRPr="00482D9E" w:rsidRDefault="00D903E9" w:rsidP="0048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hyperlink r:id="rId15" w:history="1">
              <w:r w:rsidRPr="00482D9E">
                <w:rPr>
                  <w:rFonts w:eastAsia="Times New Roman" w:cs="Courier New"/>
                  <w:color w:val="0000FF"/>
                  <w:kern w:val="0"/>
                  <w:u w:val="single"/>
                  <w:lang w:eastAsia="en-GB"/>
                  <w14:ligatures w14:val="none"/>
                </w:rPr>
                <w:t>00. Enfield-Council-Incident Diary-Received.pdf</w:t>
              </w:r>
            </w:hyperlink>
          </w:p>
          <w:p w14:paraId="6FB27CD2" w14:textId="77777777" w:rsidR="00D903E9" w:rsidRPr="00482D9E" w:rsidRDefault="00D903E9"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 xml:space="preserve">They as the Enfield Council Staff would not manage the issued raised officially recorded by me after they hand been put back in receipt of it, as </w:t>
            </w:r>
            <w:r w:rsidRPr="00482D9E">
              <w:rPr>
                <w:rFonts w:eastAsia="Times New Roman" w:cs="Times New Roman"/>
                <w:b/>
                <w:bCs/>
                <w:kern w:val="0"/>
                <w:u w:val="single"/>
                <w:lang w:eastAsia="en-GB"/>
                <w14:ligatures w14:val="none"/>
              </w:rPr>
              <w:t>Exhibited here:</w:t>
            </w:r>
            <w:r w:rsidRPr="00482D9E">
              <w:rPr>
                <w:rFonts w:eastAsia="Times New Roman" w:cs="Times New Roman"/>
                <w:kern w:val="0"/>
                <w:lang w:eastAsia="en-GB"/>
                <w14:ligatures w14:val="none"/>
              </w:rPr>
              <w:t xml:space="preserve"> </w:t>
            </w:r>
          </w:p>
          <w:p w14:paraId="2D6B6792" w14:textId="45AAF932" w:rsidR="00D903E9" w:rsidRPr="00482D9E" w:rsidRDefault="00E446E0" w:rsidP="00482D9E">
            <w:pPr>
              <w:spacing w:line="240" w:lineRule="auto"/>
              <w:rPr>
                <w:rFonts w:eastAsia="Times New Roman" w:cs="Times New Roman"/>
                <w:kern w:val="0"/>
                <w:lang w:eastAsia="en-GB"/>
                <w14:ligatures w14:val="none"/>
              </w:rPr>
            </w:pPr>
            <w:hyperlink r:id="rId16" w:history="1">
              <w:r w:rsidRPr="00482D9E">
                <w:rPr>
                  <w:rStyle w:val="Hyperlink"/>
                </w:rPr>
                <w:t>192.168.0.49 - /08. Diary 19-10-25/</w:t>
              </w:r>
            </w:hyperlink>
          </w:p>
          <w:p w14:paraId="0C711972" w14:textId="6CCD76DD" w:rsidR="00D903E9" w:rsidRPr="00482D9E" w:rsidRDefault="00D903E9" w:rsidP="00482D9E">
            <w:pPr>
              <w:spacing w:line="240" w:lineRule="auto"/>
              <w:rPr>
                <w:rFonts w:eastAsia="Times New Roman" w:cs="Times New Roman"/>
                <w:b/>
                <w:bCs/>
                <w:kern w:val="0"/>
                <w:u w:val="single"/>
                <w:lang w:eastAsia="en-GB"/>
                <w14:ligatures w14:val="none"/>
              </w:rPr>
            </w:pPr>
            <w:r w:rsidRPr="00482D9E">
              <w:rPr>
                <w:rFonts w:eastAsia="Times New Roman" w:cs="Times New Roman"/>
                <w:kern w:val="0"/>
                <w:lang w:eastAsia="en-GB"/>
                <w14:ligatures w14:val="none"/>
              </w:rPr>
              <w:t xml:space="preserve">I was told it don’t matter how long it takes but I would need to split the cases inside of it by they would review or handle it through their insurance department as recorded and </w:t>
            </w:r>
            <w:r w:rsidRPr="00482D9E">
              <w:rPr>
                <w:rFonts w:eastAsia="Times New Roman" w:cs="Times New Roman"/>
                <w:b/>
                <w:bCs/>
                <w:kern w:val="0"/>
                <w:u w:val="single"/>
                <w:lang w:eastAsia="en-GB"/>
                <w14:ligatures w14:val="none"/>
              </w:rPr>
              <w:t>Exhibited Here</w:t>
            </w:r>
            <w:r w:rsidR="006B0B1B" w:rsidRPr="00482D9E">
              <w:rPr>
                <w:rFonts w:eastAsia="Times New Roman" w:cs="Times New Roman"/>
                <w:b/>
                <w:bCs/>
                <w:kern w:val="0"/>
                <w:u w:val="single"/>
                <w:lang w:eastAsia="en-GB"/>
                <w14:ligatures w14:val="none"/>
              </w:rPr>
              <w:t>, the Dac Files are at the bottom of the file</w:t>
            </w:r>
            <w:r w:rsidRPr="00482D9E">
              <w:rPr>
                <w:rFonts w:eastAsia="Times New Roman" w:cs="Times New Roman"/>
                <w:b/>
                <w:bCs/>
                <w:kern w:val="0"/>
                <w:u w:val="single"/>
                <w:lang w:eastAsia="en-GB"/>
                <w14:ligatures w14:val="none"/>
              </w:rPr>
              <w:t>:</w:t>
            </w:r>
          </w:p>
          <w:p w14:paraId="69E9CFE0" w14:textId="7E932D04" w:rsidR="00903ADE" w:rsidRPr="00482D9E" w:rsidRDefault="006B0B1B" w:rsidP="00482D9E">
            <w:pPr>
              <w:spacing w:line="240" w:lineRule="auto"/>
            </w:pPr>
            <w:hyperlink r:id="rId17" w:history="1">
              <w:r w:rsidRPr="00482D9E">
                <w:rPr>
                  <w:rStyle w:val="Hyperlink"/>
                </w:rPr>
                <w:t xml:space="preserve">192.168.0.49 - /03. R-2014-and-Onwards/02. Exhibits/03. </w:t>
              </w:r>
              <w:r w:rsidRPr="00482D9E">
                <w:rPr>
                  <w:rStyle w:val="Hyperlink"/>
                  <w:b/>
                  <w:bCs/>
                </w:rPr>
                <w:t xml:space="preserve">Kay Dates </w:t>
              </w:r>
              <w:r w:rsidRPr="00482D9E">
                <w:rPr>
                  <w:rStyle w:val="Hyperlink"/>
                </w:rPr>
                <w:t xml:space="preserve">Mp3 Index </w:t>
              </w:r>
              <w:r w:rsidRPr="00482D9E">
                <w:rPr>
                  <w:rStyle w:val="Hyperlink"/>
                  <w:b/>
                  <w:bCs/>
                </w:rPr>
                <w:t>Solicitor Disputes</w:t>
              </w:r>
              <w:r w:rsidRPr="00482D9E">
                <w:rPr>
                  <w:rStyle w:val="Hyperlink"/>
                </w:rPr>
                <w:t>/</w:t>
              </w:r>
            </w:hyperlink>
          </w:p>
        </w:tc>
        <w:tc>
          <w:tcPr>
            <w:tcW w:w="3287" w:type="dxa"/>
          </w:tcPr>
          <w:p w14:paraId="49D8BDAF" w14:textId="77777777" w:rsidR="00D903E9" w:rsidRPr="00482D9E" w:rsidRDefault="00D903E9" w:rsidP="0048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r w:rsidRPr="00482D9E">
              <w:rPr>
                <w:rFonts w:eastAsia="Times New Roman" w:cs="Courier New"/>
                <w:color w:val="000000"/>
                <w:kern w:val="0"/>
                <w:lang w:eastAsia="en-GB"/>
                <w14:ligatures w14:val="none"/>
              </w:rPr>
              <w:lastRenderedPageBreak/>
              <w:t xml:space="preserve">&lt;Dir&gt; </w:t>
            </w:r>
            <w:hyperlink r:id="rId18" w:history="1">
              <w:r w:rsidRPr="00482D9E">
                <w:rPr>
                  <w:rFonts w:eastAsia="Times New Roman" w:cs="Courier New"/>
                  <w:color w:val="0000FF"/>
                  <w:kern w:val="0"/>
                  <w:u w:val="single"/>
                  <w:lang w:eastAsia="en-GB"/>
                  <w14:ligatures w14:val="none"/>
                </w:rPr>
                <w:t>02. Simons Defence Statements</w:t>
              </w:r>
            </w:hyperlink>
          </w:p>
          <w:p w14:paraId="2AAB2DC8" w14:textId="77777777" w:rsidR="006B0B1B" w:rsidRPr="00482D9E" w:rsidRDefault="006B0B1B" w:rsidP="0048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4380121A" w14:textId="77777777" w:rsidR="006B0B1B" w:rsidRPr="00482D9E" w:rsidRDefault="006B0B1B" w:rsidP="0048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64EF8341" w14:textId="77777777" w:rsidR="006B0B1B" w:rsidRPr="00482D9E" w:rsidRDefault="006B0B1B" w:rsidP="0048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1F39B607" w14:textId="77777777" w:rsidR="006B0B1B" w:rsidRPr="00482D9E" w:rsidRDefault="006B0B1B" w:rsidP="0048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6667B2E3" w14:textId="77777777" w:rsidR="006B0B1B" w:rsidRPr="00482D9E" w:rsidRDefault="006B0B1B" w:rsidP="00482D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Times New Roman" w:cs="Courier New"/>
                <w:color w:val="000000"/>
                <w:kern w:val="0"/>
                <w:lang w:eastAsia="en-GB"/>
                <w14:ligatures w14:val="none"/>
              </w:rPr>
            </w:pPr>
          </w:p>
          <w:p w14:paraId="1AF1BF57" w14:textId="77777777" w:rsidR="00D903E9" w:rsidRPr="00482D9E" w:rsidRDefault="00D903E9" w:rsidP="00482D9E">
            <w:pPr>
              <w:spacing w:line="240" w:lineRule="auto"/>
              <w:rPr>
                <w:rFonts w:eastAsia="Times New Roman" w:cs="Times New Roman"/>
                <w:kern w:val="0"/>
                <w:lang w:eastAsia="en-GB"/>
                <w14:ligatures w14:val="none"/>
              </w:rPr>
            </w:pPr>
          </w:p>
        </w:tc>
      </w:tr>
      <w:tr w:rsidR="00D903E9" w:rsidRPr="00482D9E" w14:paraId="57256CA3" w14:textId="77777777" w:rsidTr="00D67D37">
        <w:trPr>
          <w:tblCellSpacing w:w="15" w:type="dxa"/>
        </w:trPr>
        <w:tc>
          <w:tcPr>
            <w:tcW w:w="0" w:type="auto"/>
            <w:vAlign w:val="center"/>
          </w:tcPr>
          <w:p w14:paraId="678BDFD6" w14:textId="77777777" w:rsidR="00D903E9" w:rsidRPr="00482D9E" w:rsidRDefault="00D903E9" w:rsidP="00482D9E">
            <w:pPr>
              <w:pStyle w:val="ListParagraph"/>
              <w:numPr>
                <w:ilvl w:val="0"/>
                <w:numId w:val="9"/>
              </w:numPr>
              <w:spacing w:line="240" w:lineRule="auto"/>
              <w:jc w:val="both"/>
              <w:rPr>
                <w:lang w:eastAsia="en-GB"/>
              </w:rPr>
            </w:pPr>
          </w:p>
        </w:tc>
        <w:tc>
          <w:tcPr>
            <w:tcW w:w="4808" w:type="dxa"/>
          </w:tcPr>
          <w:p w14:paraId="36C04664" w14:textId="77777777" w:rsidR="00D903E9" w:rsidRPr="00482D9E" w:rsidRDefault="00D903E9"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This is proof that the Enfield council have block my mobile phone number from calling them since they took my mental capacity to prevent me from complaining and to allow the neighbours to continue to victimise me.</w:t>
            </w:r>
          </w:p>
          <w:p w14:paraId="4137102E" w14:textId="77777777" w:rsidR="00903ADE" w:rsidRPr="00482D9E" w:rsidRDefault="00903ADE" w:rsidP="00482D9E">
            <w:pPr>
              <w:spacing w:line="240" w:lineRule="auto"/>
              <w:rPr>
                <w:rFonts w:eastAsia="Times New Roman" w:cs="Times New Roman"/>
                <w:kern w:val="0"/>
                <w:lang w:eastAsia="en-GB"/>
                <w14:ligatures w14:val="none"/>
              </w:rPr>
            </w:pPr>
          </w:p>
          <w:p w14:paraId="2B036398" w14:textId="77777777" w:rsidR="00903ADE" w:rsidRPr="00482D9E" w:rsidRDefault="00903ADE" w:rsidP="00482D9E">
            <w:pPr>
              <w:spacing w:line="240" w:lineRule="auto"/>
              <w:rPr>
                <w:rFonts w:eastAsia="Times New Roman" w:cs="Times New Roman"/>
                <w:kern w:val="0"/>
                <w:lang w:eastAsia="en-GB"/>
                <w14:ligatures w14:val="none"/>
              </w:rPr>
            </w:pPr>
          </w:p>
          <w:p w14:paraId="7C16F193" w14:textId="532983E6" w:rsidR="00903ADE" w:rsidRPr="00482D9E" w:rsidRDefault="00903ADE" w:rsidP="00482D9E">
            <w:pPr>
              <w:spacing w:line="240" w:lineRule="auto"/>
              <w:rPr>
                <w:rFonts w:eastAsia="Times New Roman" w:cs="Times New Roman"/>
                <w:kern w:val="0"/>
                <w:lang w:eastAsia="en-GB"/>
                <w14:ligatures w14:val="none"/>
              </w:rPr>
            </w:pPr>
          </w:p>
        </w:tc>
        <w:tc>
          <w:tcPr>
            <w:tcW w:w="3287" w:type="dxa"/>
          </w:tcPr>
          <w:p w14:paraId="173E96A1" w14:textId="6F32F1D4" w:rsidR="000E246F" w:rsidRPr="00482D9E" w:rsidRDefault="000E246F" w:rsidP="00482D9E">
            <w:pPr>
              <w:spacing w:line="240" w:lineRule="auto"/>
            </w:pPr>
            <w:hyperlink r:id="rId19" w:history="1">
              <w:r w:rsidRPr="00482D9E">
                <w:rPr>
                  <w:rStyle w:val="Hyperlink"/>
                </w:rPr>
                <w:t>192.168.0.49 - /14. Formal Request to Begin 23 Byron Terrace Tenancy Succession dated 11-05-2026 at time 08_59Am/41. Built for Mums and My Home/Parts Exhibited/0. Not allowed to call the Enfield Council/</w:t>
              </w:r>
            </w:hyperlink>
          </w:p>
        </w:tc>
      </w:tr>
      <w:tr w:rsidR="006B0B1B" w:rsidRPr="00482D9E" w14:paraId="63D219B6" w14:textId="77777777" w:rsidTr="00D67D37">
        <w:trPr>
          <w:tblCellSpacing w:w="15" w:type="dxa"/>
        </w:trPr>
        <w:tc>
          <w:tcPr>
            <w:tcW w:w="0" w:type="auto"/>
            <w:vAlign w:val="center"/>
          </w:tcPr>
          <w:p w14:paraId="51C5945D" w14:textId="77777777" w:rsidR="006B0B1B" w:rsidRPr="00482D9E" w:rsidRDefault="006B0B1B" w:rsidP="00482D9E">
            <w:pPr>
              <w:pStyle w:val="ListParagraph"/>
              <w:numPr>
                <w:ilvl w:val="0"/>
                <w:numId w:val="9"/>
              </w:numPr>
              <w:spacing w:line="240" w:lineRule="auto"/>
              <w:jc w:val="both"/>
              <w:rPr>
                <w:lang w:eastAsia="en-GB"/>
              </w:rPr>
            </w:pPr>
          </w:p>
        </w:tc>
        <w:tc>
          <w:tcPr>
            <w:tcW w:w="4808" w:type="dxa"/>
          </w:tcPr>
          <w:p w14:paraId="0E422DDF" w14:textId="77777777" w:rsidR="006B0B1B" w:rsidRPr="00482D9E" w:rsidRDefault="006B0B1B"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Telephone calls made and recorded!</w:t>
            </w:r>
          </w:p>
          <w:p w14:paraId="23D983E3" w14:textId="7CBAE8DE" w:rsidR="006B0B1B" w:rsidRPr="00482D9E" w:rsidRDefault="006B0B1B" w:rsidP="00482D9E">
            <w:pPr>
              <w:spacing w:line="240" w:lineRule="auto"/>
              <w:rPr>
                <w:rFonts w:eastAsia="Times New Roman" w:cs="Times New Roman"/>
                <w:b/>
                <w:bCs/>
                <w:i/>
                <w:iCs/>
                <w:kern w:val="0"/>
                <w:u w:val="single"/>
                <w:lang w:eastAsia="en-GB"/>
                <w14:ligatures w14:val="none"/>
              </w:rPr>
            </w:pPr>
            <w:r w:rsidRPr="00482D9E">
              <w:rPr>
                <w:rFonts w:eastAsia="Times New Roman" w:cs="Times New Roman"/>
                <w:b/>
                <w:bCs/>
                <w:i/>
                <w:iCs/>
                <w:kern w:val="0"/>
                <w:u w:val="single"/>
                <w:lang w:eastAsia="en-GB"/>
                <w14:ligatures w14:val="none"/>
              </w:rPr>
              <w:t>“03. R-2014-and-Onwards!”</w:t>
            </w:r>
          </w:p>
        </w:tc>
        <w:tc>
          <w:tcPr>
            <w:tcW w:w="3287" w:type="dxa"/>
          </w:tcPr>
          <w:p w14:paraId="6AA5559B" w14:textId="10744A21" w:rsidR="006B0B1B" w:rsidRPr="00482D9E" w:rsidRDefault="006B0B1B" w:rsidP="00482D9E">
            <w:pPr>
              <w:spacing w:line="240" w:lineRule="auto"/>
            </w:pPr>
            <w:hyperlink r:id="rId20" w:history="1">
              <w:r w:rsidRPr="00482D9E">
                <w:rPr>
                  <w:rStyle w:val="Hyperlink"/>
                </w:rPr>
                <w:t>192.168.0.49 - /</w:t>
              </w:r>
              <w:r w:rsidRPr="00482D9E">
                <w:rPr>
                  <w:rStyle w:val="Hyperlink"/>
                  <w:b/>
                  <w:bCs/>
                </w:rPr>
                <w:t>03. R-2014-and-Onwards</w:t>
              </w:r>
              <w:r w:rsidRPr="00482D9E">
                <w:rPr>
                  <w:rStyle w:val="Hyperlink"/>
                </w:rPr>
                <w:t>/02. Exhibits/03. Kay Dates Mp3 Index Solicitor Disputes/</w:t>
              </w:r>
            </w:hyperlink>
          </w:p>
        </w:tc>
      </w:tr>
      <w:tr w:rsidR="00E80763" w:rsidRPr="00482D9E" w14:paraId="6B9A885E" w14:textId="77777777" w:rsidTr="00D67D37">
        <w:trPr>
          <w:tblCellSpacing w:w="15" w:type="dxa"/>
        </w:trPr>
        <w:tc>
          <w:tcPr>
            <w:tcW w:w="0" w:type="auto"/>
            <w:vAlign w:val="center"/>
          </w:tcPr>
          <w:p w14:paraId="4E19BFDB" w14:textId="77777777" w:rsidR="00E80763" w:rsidRPr="00482D9E" w:rsidRDefault="00E80763" w:rsidP="00482D9E">
            <w:pPr>
              <w:pStyle w:val="ListParagraph"/>
              <w:numPr>
                <w:ilvl w:val="0"/>
                <w:numId w:val="9"/>
              </w:numPr>
              <w:spacing w:line="240" w:lineRule="auto"/>
              <w:jc w:val="both"/>
              <w:rPr>
                <w:lang w:eastAsia="en-GB"/>
              </w:rPr>
            </w:pPr>
          </w:p>
        </w:tc>
        <w:tc>
          <w:tcPr>
            <w:tcW w:w="4808" w:type="dxa"/>
          </w:tcPr>
          <w:p w14:paraId="0F7158BE" w14:textId="55E19729" w:rsidR="00E80763" w:rsidRPr="00482D9E" w:rsidRDefault="00E80763" w:rsidP="00482D9E">
            <w:pPr>
              <w:spacing w:line="240" w:lineRule="auto"/>
              <w:rPr>
                <w:rFonts w:eastAsia="Times New Roman" w:cs="Segoe UI"/>
                <w:kern w:val="0"/>
                <w:lang w:eastAsia="en-GB"/>
                <w14:ligatures w14:val="none"/>
              </w:rPr>
            </w:pPr>
            <w:r w:rsidRPr="00482D9E">
              <w:rPr>
                <w:rFonts w:eastAsia="Times New Roman" w:cs="Segoe UI"/>
                <w:kern w:val="0"/>
                <w:lang w:eastAsia="en-GB"/>
                <w14:ligatures w14:val="none"/>
              </w:rPr>
              <w:t xml:space="preserve">The Particulars documents demonstrate that my case was never handled by a single </w:t>
            </w:r>
            <w:r w:rsidRPr="00482D9E">
              <w:rPr>
                <w:rFonts w:eastAsia="Times New Roman" w:cs="Segoe UI"/>
                <w:kern w:val="0"/>
                <w:lang w:eastAsia="en-GB"/>
                <w14:ligatures w14:val="none"/>
              </w:rPr>
              <w:lastRenderedPageBreak/>
              <w:t xml:space="preserve">officer, single complaint team, or single department. Instead, they show that numerous Enfield Council officers, managers, legal staff, ASB officers, complaints staff, housing officers, safeguarding staff, NHS staff, police officers, and external parties possessed knowledge of my circumstances over many years. The records identify who was involved, when they became involved, what information they received, what actions they took, and what complaints were raised by both </w:t>
            </w:r>
            <w:r w:rsidR="00D91424" w:rsidRPr="00482D9E">
              <w:rPr>
                <w:rFonts w:eastAsia="Times New Roman" w:cs="Segoe UI"/>
                <w:kern w:val="0"/>
                <w:lang w:eastAsia="en-GB"/>
                <w14:ligatures w14:val="none"/>
              </w:rPr>
              <w:t>me</w:t>
            </w:r>
            <w:r w:rsidRPr="00482D9E">
              <w:rPr>
                <w:rFonts w:eastAsia="Times New Roman" w:cs="Segoe UI"/>
                <w:kern w:val="0"/>
                <w:lang w:eastAsia="en-GB"/>
                <w14:ligatures w14:val="none"/>
              </w:rPr>
              <w:t xml:space="preserve"> and my late mother. Collectively, the documents show that the issues affecting me were widely known across multiple organisations and repeatedly brought to their attention. They demonstrate that my complaints, vulnerability, housing difficulties, caring responsibilities, mental-health concerns, legal proceedings, safeguarding issues, and requests for assistance were not hidden, isolated, or unknown. The significance of these documents is therefore not simply that they identify individuals, but that they establish institutional knowledge, proving that the matters now disputed during my succession application were known, recorded, discussed, and acted upon by numerous officers and departments over an extended period. They therefore provide evidence that Enfield Council cannot reasonably claim ignorance of my circumstances, nor dismiss the evidence as insufficient, when much of that evidence was created, received, stored, and relied upon by the Council itself.</w:t>
            </w:r>
          </w:p>
          <w:p w14:paraId="4CE2118B" w14:textId="77777777" w:rsidR="00E80763" w:rsidRPr="00482D9E" w:rsidRDefault="00E80763" w:rsidP="00482D9E">
            <w:pPr>
              <w:spacing w:line="240" w:lineRule="auto"/>
              <w:rPr>
                <w:rFonts w:eastAsia="Times New Roman" w:cs="Times New Roman"/>
                <w:kern w:val="0"/>
                <w:lang w:eastAsia="en-GB"/>
                <w14:ligatures w14:val="none"/>
              </w:rPr>
            </w:pPr>
          </w:p>
        </w:tc>
        <w:tc>
          <w:tcPr>
            <w:tcW w:w="3287" w:type="dxa"/>
          </w:tcPr>
          <w:p w14:paraId="1D56EB40" w14:textId="77777777" w:rsidR="00E80763" w:rsidRPr="00482D9E" w:rsidRDefault="00E80763" w:rsidP="00482D9E">
            <w:pPr>
              <w:spacing w:line="240" w:lineRule="auto"/>
              <w:rPr>
                <w:lang w:eastAsia="en-GB"/>
              </w:rPr>
            </w:pPr>
            <w:hyperlink r:id="rId21" w:history="1">
              <w:r w:rsidRPr="00482D9E">
                <w:rPr>
                  <w:color w:val="0000FF"/>
                  <w:u w:val="single"/>
                </w:rPr>
                <w:t xml:space="preserve">192.168.0.49 - /14. Formal Request to Begin 23 Byron </w:t>
              </w:r>
              <w:r w:rsidRPr="00482D9E">
                <w:rPr>
                  <w:color w:val="0000FF"/>
                  <w:u w:val="single"/>
                </w:rPr>
                <w:lastRenderedPageBreak/>
                <w:t>Terrace Tenancy Succession dated 11-05-2026 at time 08_59Am/41. Built for Mums and My Home/Parts Exhibited/2-This one -Particulars-14-08-2026/</w:t>
              </w:r>
            </w:hyperlink>
          </w:p>
          <w:p w14:paraId="17C7EB4C" w14:textId="77777777" w:rsidR="00E80763" w:rsidRPr="00482D9E" w:rsidRDefault="00E80763" w:rsidP="00482D9E">
            <w:pPr>
              <w:spacing w:line="240" w:lineRule="auto"/>
            </w:pPr>
          </w:p>
        </w:tc>
      </w:tr>
    </w:tbl>
    <w:p w14:paraId="3F875B9A" w14:textId="77777777" w:rsidR="00D903E9" w:rsidRPr="00482D9E" w:rsidRDefault="00D903E9" w:rsidP="00482D9E">
      <w:pPr>
        <w:spacing w:line="240" w:lineRule="auto"/>
        <w:rPr>
          <w:lang w:eastAsia="en-GB"/>
        </w:rPr>
      </w:pPr>
    </w:p>
    <w:p w14:paraId="2074B210" w14:textId="20B69075" w:rsidR="004E48C4" w:rsidRPr="00482D9E" w:rsidRDefault="004E48C4" w:rsidP="00482D9E">
      <w:pPr>
        <w:spacing w:line="240" w:lineRule="auto"/>
        <w:rPr>
          <w:b/>
          <w:bCs/>
          <w:u w:val="single"/>
          <w:lang w:eastAsia="en-GB"/>
        </w:rPr>
      </w:pPr>
      <w:r w:rsidRPr="00482D9E">
        <w:rPr>
          <w:b/>
          <w:bCs/>
          <w:u w:val="single"/>
          <w:lang w:eastAsia="en-GB"/>
        </w:rPr>
        <w:t>Final Remarks</w:t>
      </w:r>
    </w:p>
    <w:p w14:paraId="37DFC370" w14:textId="1CBEAC83" w:rsidR="004E48C4" w:rsidRPr="00482D9E" w:rsidRDefault="004E48C4" w:rsidP="00482D9E">
      <w:pPr>
        <w:spacing w:line="240" w:lineRule="auto"/>
        <w:rPr>
          <w:rFonts w:eastAsia="Times New Roman" w:cs="Segoe UI"/>
          <w:kern w:val="0"/>
          <w:lang w:eastAsia="en-GB"/>
          <w14:ligatures w14:val="none"/>
        </w:rPr>
      </w:pPr>
      <w:r w:rsidRPr="00482D9E">
        <w:rPr>
          <w:rFonts w:eastAsia="Times New Roman" w:cs="Segoe UI"/>
          <w:b/>
          <w:bCs/>
          <w:kern w:val="0"/>
          <w:u w:val="single"/>
          <w:lang w:eastAsia="en-GB"/>
          <w14:ligatures w14:val="none"/>
        </w:rPr>
        <w:t>The evidence presented within this Seventh Core:</w:t>
      </w:r>
      <w:r w:rsidRPr="00482D9E">
        <w:rPr>
          <w:rFonts w:eastAsia="Times New Roman" w:cs="Segoe UI"/>
          <w:kern w:val="0"/>
          <w:lang w:eastAsia="en-GB"/>
          <w14:ligatures w14:val="none"/>
        </w:rPr>
        <w:t xml:space="preserve"> should not be mistaken for the full extent of the evidence available. It represents only a small portion of a much larger body of material accumulated over many years by me and others as a direct result of Enfield Council's actions, omissions, failures, and continuing refusal to address the matters raised by both me and my late mother.</w:t>
      </w:r>
    </w:p>
    <w:p w14:paraId="1E597F4C" w14:textId="7D7F3302" w:rsidR="004E48C4" w:rsidRPr="00482D9E" w:rsidRDefault="004E48C4" w:rsidP="00482D9E">
      <w:pPr>
        <w:spacing w:line="240" w:lineRule="auto"/>
        <w:rPr>
          <w:rFonts w:eastAsia="Times New Roman" w:cs="Segoe UI"/>
          <w:kern w:val="0"/>
          <w:lang w:eastAsia="en-GB"/>
          <w14:ligatures w14:val="none"/>
        </w:rPr>
      </w:pPr>
      <w:r w:rsidRPr="00482D9E">
        <w:rPr>
          <w:rFonts w:eastAsia="Times New Roman" w:cs="Segoe UI"/>
          <w:kern w:val="0"/>
          <w:lang w:eastAsia="en-GB"/>
          <w14:ligatures w14:val="none"/>
        </w:rPr>
        <w:t xml:space="preserve">The reality is that I simply do not possess the time, resources, or capacity to exhibit everything that exists. Every time I attempted to seek help, protection, review, </w:t>
      </w:r>
      <w:r w:rsidRPr="00482D9E">
        <w:rPr>
          <w:rFonts w:eastAsia="Times New Roman" w:cs="Segoe UI"/>
          <w:kern w:val="0"/>
          <w:lang w:eastAsia="en-GB"/>
          <w14:ligatures w14:val="none"/>
        </w:rPr>
        <w:lastRenderedPageBreak/>
        <w:t>intervention, or a lawful remedy, further proceedings were instead created around me. Whilst no meaningful action was ever taken against those responsible for the original harassment and victimisation, I was repeatedly required to defend myself against allegations, applications, injunctions, possession proceedings, bail conditions, assessments, and investigations. As demonstrated throughout my PNC records and supporting exhibits, the burden was continually placed upon me rather than upon those we repeatedly reported</w:t>
      </w:r>
      <w:r w:rsidR="00643797" w:rsidRPr="00482D9E">
        <w:rPr>
          <w:rFonts w:eastAsia="Times New Roman" w:cs="Segoe UI"/>
          <w:kern w:val="0"/>
          <w:lang w:eastAsia="en-GB"/>
          <w14:ligatures w14:val="none"/>
        </w:rPr>
        <w:t>, first.</w:t>
      </w:r>
    </w:p>
    <w:p w14:paraId="6A7557C1" w14:textId="3417FBD4" w:rsidR="004E48C4" w:rsidRPr="00482D9E" w:rsidRDefault="004E48C4" w:rsidP="00482D9E">
      <w:pPr>
        <w:spacing w:line="240" w:lineRule="auto"/>
        <w:rPr>
          <w:rFonts w:eastAsia="Times New Roman" w:cs="Segoe UI"/>
          <w:kern w:val="0"/>
          <w:lang w:eastAsia="en-GB"/>
          <w14:ligatures w14:val="none"/>
        </w:rPr>
      </w:pPr>
      <w:r w:rsidRPr="00482D9E">
        <w:rPr>
          <w:rFonts w:eastAsia="Times New Roman" w:cs="Segoe UI"/>
          <w:kern w:val="0"/>
          <w:lang w:eastAsia="en-GB"/>
          <w14:ligatures w14:val="none"/>
        </w:rPr>
        <w:t xml:space="preserve">The result of this is that evidence now exists across multiple agencies, departments, courts, police systems, housing records, medical records, safeguarding records, tenancy records, complaint records, and personal archives. The volume is substantial. Much of it has already been provided to Enfield Council </w:t>
      </w:r>
      <w:r w:rsidR="00643797" w:rsidRPr="00482D9E">
        <w:rPr>
          <w:rFonts w:eastAsia="Times New Roman" w:cs="Segoe UI"/>
          <w:kern w:val="0"/>
          <w:lang w:eastAsia="en-GB"/>
          <w14:ligatures w14:val="none"/>
        </w:rPr>
        <w:t xml:space="preserve">to us </w:t>
      </w:r>
      <w:r w:rsidRPr="00482D9E">
        <w:rPr>
          <w:rFonts w:eastAsia="Times New Roman" w:cs="Segoe UI"/>
          <w:kern w:val="0"/>
          <w:lang w:eastAsia="en-GB"/>
          <w14:ligatures w14:val="none"/>
        </w:rPr>
        <w:t xml:space="preserve">over the years. Much of it was created at the request of Enfield Council themselves. Much of it remains </w:t>
      </w:r>
      <w:r w:rsidR="00643797" w:rsidRPr="00482D9E">
        <w:rPr>
          <w:rFonts w:eastAsia="Times New Roman" w:cs="Segoe UI"/>
          <w:kern w:val="0"/>
          <w:lang w:eastAsia="en-GB"/>
          <w14:ligatures w14:val="none"/>
        </w:rPr>
        <w:t xml:space="preserve">wrongly </w:t>
      </w:r>
      <w:r w:rsidRPr="00482D9E">
        <w:rPr>
          <w:rFonts w:eastAsia="Times New Roman" w:cs="Segoe UI"/>
          <w:kern w:val="0"/>
          <w:lang w:eastAsia="en-GB"/>
          <w14:ligatures w14:val="none"/>
        </w:rPr>
        <w:t>ignored.</w:t>
      </w:r>
    </w:p>
    <w:p w14:paraId="32B47C74" w14:textId="77777777" w:rsidR="004E48C4" w:rsidRPr="00482D9E" w:rsidRDefault="004E48C4" w:rsidP="00482D9E">
      <w:pPr>
        <w:spacing w:line="240" w:lineRule="auto"/>
        <w:rPr>
          <w:rFonts w:eastAsia="Times New Roman" w:cs="Segoe UI"/>
          <w:kern w:val="0"/>
          <w:lang w:eastAsia="en-GB"/>
          <w14:ligatures w14:val="none"/>
        </w:rPr>
      </w:pPr>
      <w:r w:rsidRPr="00482D9E">
        <w:rPr>
          <w:rFonts w:eastAsia="Times New Roman" w:cs="Segoe UI"/>
          <w:kern w:val="0"/>
          <w:lang w:eastAsia="en-GB"/>
          <w14:ligatures w14:val="none"/>
        </w:rPr>
        <w:t>Following a recent hard-drive failure, some of the exhibits currently available may not represent the most recent versions in existence. However, they remain essential exhibits because they demonstrate the same facts, the same chronology, the same conduct, and the same pattern of behaviour. They are being submitted now because the actions of Georgina Solman and the unnamed management responsible for the succession decision have made them immediately relevant to these proceedings.</w:t>
      </w:r>
    </w:p>
    <w:p w14:paraId="511732D9" w14:textId="77777777" w:rsidR="004E48C4" w:rsidRPr="00482D9E" w:rsidRDefault="004E48C4" w:rsidP="00482D9E">
      <w:pPr>
        <w:spacing w:line="240" w:lineRule="auto"/>
        <w:rPr>
          <w:rFonts w:eastAsia="Times New Roman" w:cs="Segoe UI"/>
          <w:kern w:val="0"/>
          <w:lang w:eastAsia="en-GB"/>
          <w14:ligatures w14:val="none"/>
        </w:rPr>
      </w:pPr>
      <w:r w:rsidRPr="00482D9E">
        <w:rPr>
          <w:rFonts w:eastAsia="Times New Roman" w:cs="Segoe UI"/>
          <w:kern w:val="0"/>
          <w:lang w:eastAsia="en-GB"/>
          <w14:ligatures w14:val="none"/>
        </w:rPr>
        <w:t>The central issue remains unchanged.</w:t>
      </w:r>
    </w:p>
    <w:p w14:paraId="02069E54" w14:textId="7BFBBD7A" w:rsidR="004E48C4" w:rsidRPr="00482D9E" w:rsidRDefault="004E48C4" w:rsidP="00482D9E">
      <w:pPr>
        <w:spacing w:line="240" w:lineRule="auto"/>
        <w:rPr>
          <w:rFonts w:eastAsia="Times New Roman" w:cs="Segoe UI"/>
          <w:kern w:val="0"/>
          <w:lang w:eastAsia="en-GB"/>
          <w14:ligatures w14:val="none"/>
        </w:rPr>
      </w:pPr>
      <w:r w:rsidRPr="00482D9E">
        <w:rPr>
          <w:rFonts w:eastAsia="Times New Roman" w:cs="Segoe UI"/>
          <w:kern w:val="0"/>
          <w:lang w:eastAsia="en-GB"/>
          <w14:ligatures w14:val="none"/>
        </w:rPr>
        <w:t>Enfield Council now refuse my succession claim on the basis that my evidence is supposedly not strong enough. Yet one of the strongest categories of evidence available is the evidence they themselves created</w:t>
      </w:r>
      <w:r w:rsidR="00643797" w:rsidRPr="00482D9E">
        <w:rPr>
          <w:rFonts w:eastAsia="Times New Roman" w:cs="Segoe UI"/>
          <w:kern w:val="0"/>
          <w:lang w:eastAsia="en-GB"/>
          <w14:ligatures w14:val="none"/>
        </w:rPr>
        <w:t xml:space="preserve"> it all for me</w:t>
      </w:r>
      <w:r w:rsidRPr="00482D9E">
        <w:rPr>
          <w:rFonts w:eastAsia="Times New Roman" w:cs="Segoe UI"/>
          <w:kern w:val="0"/>
          <w:lang w:eastAsia="en-GB"/>
          <w14:ligatures w14:val="none"/>
        </w:rPr>
        <w:t>. The Council requested mental-capacity assessments. The Council relied upon mental-capacity concerns. The Council used those concerns within court proceedings</w:t>
      </w:r>
      <w:r w:rsidR="00643797" w:rsidRPr="00482D9E">
        <w:rPr>
          <w:rFonts w:eastAsia="Times New Roman" w:cs="Segoe UI"/>
          <w:kern w:val="0"/>
          <w:lang w:eastAsia="en-GB"/>
          <w14:ligatures w14:val="none"/>
        </w:rPr>
        <w:t xml:space="preserve"> to make me sound crazy and in official documentation as well, so staff Gross misconduct and negligent actions were not acted upon when reported about by me and my family and friends in accordance with the laws. </w:t>
      </w:r>
      <w:r w:rsidRPr="00482D9E">
        <w:rPr>
          <w:rFonts w:eastAsia="Times New Roman" w:cs="Segoe UI"/>
          <w:kern w:val="0"/>
          <w:lang w:eastAsia="en-GB"/>
          <w14:ligatures w14:val="none"/>
        </w:rPr>
        <w:t xml:space="preserve">The Council used those concerns to justify </w:t>
      </w:r>
      <w:r w:rsidR="00643797" w:rsidRPr="00482D9E">
        <w:rPr>
          <w:rFonts w:eastAsia="Times New Roman" w:cs="Segoe UI"/>
          <w:kern w:val="0"/>
          <w:lang w:eastAsia="en-GB"/>
          <w14:ligatures w14:val="none"/>
        </w:rPr>
        <w:t xml:space="preserve">unmoral </w:t>
      </w:r>
      <w:r w:rsidRPr="00482D9E">
        <w:rPr>
          <w:rFonts w:eastAsia="Times New Roman" w:cs="Segoe UI"/>
          <w:kern w:val="0"/>
          <w:lang w:eastAsia="en-GB"/>
          <w14:ligatures w14:val="none"/>
        </w:rPr>
        <w:t xml:space="preserve">interventions, </w:t>
      </w:r>
      <w:r w:rsidR="00643797" w:rsidRPr="00482D9E">
        <w:rPr>
          <w:rFonts w:eastAsia="Times New Roman" w:cs="Segoe UI"/>
          <w:kern w:val="0"/>
          <w:lang w:eastAsia="en-GB"/>
          <w14:ligatures w14:val="none"/>
        </w:rPr>
        <w:t xml:space="preserve">to impose bail ore court </w:t>
      </w:r>
      <w:r w:rsidRPr="00482D9E">
        <w:rPr>
          <w:rFonts w:eastAsia="Times New Roman" w:cs="Segoe UI"/>
          <w:kern w:val="0"/>
          <w:lang w:eastAsia="en-GB"/>
          <w14:ligatures w14:val="none"/>
        </w:rPr>
        <w:t>restrictions</w:t>
      </w:r>
      <w:r w:rsidR="00643797" w:rsidRPr="00482D9E">
        <w:rPr>
          <w:rFonts w:eastAsia="Times New Roman" w:cs="Segoe UI"/>
          <w:kern w:val="0"/>
          <w:lang w:eastAsia="en-GB"/>
          <w14:ligatures w14:val="none"/>
        </w:rPr>
        <w:t xml:space="preserve"> on my person</w:t>
      </w:r>
      <w:r w:rsidRPr="00482D9E">
        <w:rPr>
          <w:rFonts w:eastAsia="Times New Roman" w:cs="Segoe UI"/>
          <w:kern w:val="0"/>
          <w:lang w:eastAsia="en-GB"/>
          <w14:ligatures w14:val="none"/>
        </w:rPr>
        <w:t xml:space="preserve">, and </w:t>
      </w:r>
      <w:r w:rsidR="00643797" w:rsidRPr="00482D9E">
        <w:rPr>
          <w:rFonts w:eastAsia="Times New Roman" w:cs="Segoe UI"/>
          <w:kern w:val="0"/>
          <w:lang w:eastAsia="en-GB"/>
          <w14:ligatures w14:val="none"/>
        </w:rPr>
        <w:t xml:space="preserve">those </w:t>
      </w:r>
      <w:r w:rsidRPr="00482D9E">
        <w:rPr>
          <w:rFonts w:eastAsia="Times New Roman" w:cs="Segoe UI"/>
          <w:kern w:val="0"/>
          <w:lang w:eastAsia="en-GB"/>
          <w14:ligatures w14:val="none"/>
        </w:rPr>
        <w:t xml:space="preserve">decisions </w:t>
      </w:r>
      <w:r w:rsidR="00643797" w:rsidRPr="00482D9E">
        <w:rPr>
          <w:rFonts w:eastAsia="Times New Roman" w:cs="Segoe UI"/>
          <w:kern w:val="0"/>
          <w:lang w:eastAsia="en-GB"/>
          <w14:ligatures w14:val="none"/>
        </w:rPr>
        <w:t xml:space="preserve">had traumatic negative effects for my </w:t>
      </w:r>
      <w:r w:rsidRPr="00482D9E">
        <w:rPr>
          <w:rFonts w:eastAsia="Times New Roman" w:cs="Segoe UI"/>
          <w:kern w:val="0"/>
          <w:lang w:eastAsia="en-GB"/>
          <w14:ligatures w14:val="none"/>
        </w:rPr>
        <w:t>life</w:t>
      </w:r>
      <w:r w:rsidR="00643797" w:rsidRPr="00482D9E">
        <w:rPr>
          <w:rFonts w:eastAsia="Times New Roman" w:cs="Segoe UI"/>
          <w:kern w:val="0"/>
          <w:lang w:eastAsia="en-GB"/>
          <w14:ligatures w14:val="none"/>
        </w:rPr>
        <w:t xml:space="preserve"> and affect me till date</w:t>
      </w:r>
      <w:r w:rsidRPr="00482D9E">
        <w:rPr>
          <w:rFonts w:eastAsia="Times New Roman" w:cs="Segoe UI"/>
          <w:kern w:val="0"/>
          <w:lang w:eastAsia="en-GB"/>
          <w14:ligatures w14:val="none"/>
        </w:rPr>
        <w:t>. Police records show vulnerability markers and the requirement for an appropriate adult. Court records show judges being asked to consider my capacity. Medical professionals were instructed to assess me. Housing officers relied upon these issues for years.</w:t>
      </w:r>
    </w:p>
    <w:p w14:paraId="52F4BAC8" w14:textId="77777777" w:rsidR="004E48C4" w:rsidRPr="00482D9E" w:rsidRDefault="004E48C4" w:rsidP="00482D9E">
      <w:pPr>
        <w:spacing w:line="240" w:lineRule="auto"/>
        <w:rPr>
          <w:rFonts w:eastAsia="Times New Roman" w:cs="Segoe UI"/>
          <w:kern w:val="0"/>
          <w:lang w:eastAsia="en-GB"/>
          <w14:ligatures w14:val="none"/>
        </w:rPr>
      </w:pPr>
      <w:r w:rsidRPr="00482D9E">
        <w:rPr>
          <w:rFonts w:eastAsia="Times New Roman" w:cs="Segoe UI"/>
          <w:kern w:val="0"/>
          <w:lang w:eastAsia="en-GB"/>
          <w14:ligatures w14:val="none"/>
        </w:rPr>
        <w:t>Now, when those same facts support my legal right to succession, the Council simply deny they exist.</w:t>
      </w:r>
    </w:p>
    <w:p w14:paraId="11AE6254" w14:textId="77777777" w:rsidR="004E48C4" w:rsidRPr="00482D9E" w:rsidRDefault="004E48C4" w:rsidP="00482D9E">
      <w:pPr>
        <w:spacing w:line="240" w:lineRule="auto"/>
        <w:rPr>
          <w:rFonts w:eastAsia="Times New Roman" w:cs="Segoe UI"/>
          <w:kern w:val="0"/>
          <w:lang w:eastAsia="en-GB"/>
          <w14:ligatures w14:val="none"/>
        </w:rPr>
      </w:pPr>
      <w:r w:rsidRPr="00482D9E">
        <w:rPr>
          <w:rFonts w:eastAsia="Times New Roman" w:cs="Segoe UI"/>
          <w:kern w:val="0"/>
          <w:lang w:eastAsia="en-GB"/>
          <w14:ligatures w14:val="none"/>
        </w:rPr>
        <w:t>That contradiction sits at the heart of this case.</w:t>
      </w:r>
    </w:p>
    <w:p w14:paraId="69FEE88F" w14:textId="3C5C2677" w:rsidR="004E48C4" w:rsidRPr="00482D9E" w:rsidRDefault="004E48C4" w:rsidP="00482D9E">
      <w:pPr>
        <w:spacing w:line="240" w:lineRule="auto"/>
        <w:rPr>
          <w:rFonts w:eastAsia="Times New Roman" w:cs="Segoe UI"/>
          <w:kern w:val="0"/>
          <w:lang w:eastAsia="en-GB"/>
          <w14:ligatures w14:val="none"/>
        </w:rPr>
      </w:pPr>
      <w:r w:rsidRPr="00482D9E">
        <w:rPr>
          <w:rFonts w:eastAsia="Times New Roman" w:cs="Segoe UI"/>
          <w:kern w:val="0"/>
          <w:lang w:eastAsia="en-GB"/>
          <w14:ligatures w14:val="none"/>
        </w:rPr>
        <w:t>If Enfield Council were correct today, then they were wrong throughout the years they relied upon these issues</w:t>
      </w:r>
      <w:r w:rsidR="00643797" w:rsidRPr="00482D9E">
        <w:rPr>
          <w:rFonts w:eastAsia="Times New Roman" w:cs="Segoe UI"/>
          <w:kern w:val="0"/>
          <w:lang w:eastAsia="en-GB"/>
          <w14:ligatures w14:val="none"/>
        </w:rPr>
        <w:t xml:space="preserve"> and this proves that the persons I reported should have been investigated as I was not ill at that time like the council demanded and then made me afterwards </w:t>
      </w:r>
      <w:r w:rsidRPr="00482D9E">
        <w:rPr>
          <w:rFonts w:eastAsia="Times New Roman" w:cs="Segoe UI"/>
          <w:kern w:val="0"/>
          <w:lang w:eastAsia="en-GB"/>
          <w14:ligatures w14:val="none"/>
        </w:rPr>
        <w:t>If they were correct throughout those years, then they are wrong today. Both positions cannot be true at the same time.</w:t>
      </w:r>
    </w:p>
    <w:p w14:paraId="732CB10E" w14:textId="4F89DC9A" w:rsidR="004E48C4" w:rsidRPr="00482D9E" w:rsidRDefault="004E48C4" w:rsidP="00482D9E">
      <w:pPr>
        <w:spacing w:line="240" w:lineRule="auto"/>
        <w:rPr>
          <w:rFonts w:eastAsia="Times New Roman" w:cs="Segoe UI"/>
          <w:kern w:val="0"/>
          <w:lang w:eastAsia="en-GB"/>
          <w14:ligatures w14:val="none"/>
        </w:rPr>
      </w:pPr>
      <w:r w:rsidRPr="00482D9E">
        <w:rPr>
          <w:rFonts w:eastAsia="Times New Roman" w:cs="Segoe UI"/>
          <w:kern w:val="0"/>
          <w:lang w:eastAsia="en-GB"/>
          <w14:ligatures w14:val="none"/>
        </w:rPr>
        <w:t>Meanwhile, the original perpetrators were never properly investigated. The complaints raised by myself and my mother were never properly addressed. The protection we repeatedly requested was never provided. The consequences of those failures continue to affect me today, both in relation to 23 Byron Terrace and my present circumstances at 109 Burncroft Avenue.</w:t>
      </w:r>
      <w:r w:rsidR="00643797" w:rsidRPr="00482D9E">
        <w:rPr>
          <w:rFonts w:eastAsia="Times New Roman" w:cs="Segoe UI"/>
          <w:kern w:val="0"/>
          <w:lang w:eastAsia="en-GB"/>
          <w14:ligatures w14:val="none"/>
        </w:rPr>
        <w:t xml:space="preserve"> No matter what community relationships at Burncroft Avenue have become unsafe. </w:t>
      </w:r>
    </w:p>
    <w:p w14:paraId="149150A3" w14:textId="676F855D" w:rsidR="004E48C4" w:rsidRPr="00482D9E" w:rsidRDefault="00482D9E" w:rsidP="00482D9E">
      <w:pPr>
        <w:spacing w:line="240" w:lineRule="auto"/>
        <w:rPr>
          <w:rFonts w:eastAsia="Times New Roman" w:cs="Segoe UI"/>
          <w:kern w:val="0"/>
          <w:lang w:eastAsia="en-GB"/>
          <w14:ligatures w14:val="none"/>
        </w:rPr>
      </w:pPr>
      <w:r w:rsidRPr="00482D9E">
        <w:rPr>
          <w:rFonts w:eastAsia="Times New Roman" w:cs="Segoe UI"/>
          <w:kern w:val="0"/>
          <w:lang w:eastAsia="en-GB"/>
          <w14:ligatures w14:val="none"/>
        </w:rPr>
        <w:lastRenderedPageBreak/>
        <w:t>And t</w:t>
      </w:r>
      <w:r w:rsidR="004E48C4" w:rsidRPr="00482D9E">
        <w:rPr>
          <w:rFonts w:eastAsia="Times New Roman" w:cs="Segoe UI"/>
          <w:kern w:val="0"/>
          <w:lang w:eastAsia="en-GB"/>
          <w14:ligatures w14:val="none"/>
        </w:rPr>
        <w:t>his Seventh Core therefore exists for one reason above all others:</w:t>
      </w:r>
    </w:p>
    <w:p w14:paraId="25CF3C15" w14:textId="568EF899" w:rsidR="004E48C4" w:rsidRPr="00D91424" w:rsidRDefault="004E48C4" w:rsidP="00D91424">
      <w:pPr>
        <w:pStyle w:val="ListParagraph"/>
        <w:numPr>
          <w:ilvl w:val="0"/>
          <w:numId w:val="11"/>
        </w:numPr>
        <w:spacing w:line="240" w:lineRule="auto"/>
        <w:rPr>
          <w:rFonts w:eastAsia="Times New Roman" w:cs="Segoe UI"/>
          <w:kern w:val="0"/>
          <w:u w:val="single"/>
          <w:lang w:eastAsia="en-GB"/>
          <w14:ligatures w14:val="none"/>
        </w:rPr>
      </w:pPr>
      <w:r w:rsidRPr="00D91424">
        <w:rPr>
          <w:rFonts w:eastAsia="Times New Roman" w:cs="Segoe UI"/>
          <w:b/>
          <w:bCs/>
          <w:kern w:val="0"/>
          <w:u w:val="single"/>
          <w:lang w:eastAsia="en-GB"/>
          <w14:ligatures w14:val="none"/>
        </w:rPr>
        <w:t xml:space="preserve">To </w:t>
      </w:r>
      <w:r w:rsidR="00D91424" w:rsidRPr="00D91424">
        <w:rPr>
          <w:rFonts w:eastAsia="Times New Roman" w:cs="Segoe UI"/>
          <w:b/>
          <w:bCs/>
          <w:kern w:val="0"/>
          <w:u w:val="single"/>
          <w:lang w:eastAsia="en-GB"/>
          <w14:ligatures w14:val="none"/>
        </w:rPr>
        <w:t xml:space="preserve">Demonstrate That the Evidence </w:t>
      </w:r>
      <w:r w:rsidRPr="00D91424">
        <w:rPr>
          <w:rFonts w:eastAsia="Times New Roman" w:cs="Segoe UI"/>
          <w:b/>
          <w:bCs/>
          <w:kern w:val="0"/>
          <w:u w:val="single"/>
          <w:lang w:eastAsia="en-GB"/>
          <w14:ligatures w14:val="none"/>
        </w:rPr>
        <w:t xml:space="preserve">Enfield Council </w:t>
      </w:r>
      <w:r w:rsidR="00D91424" w:rsidRPr="00D91424">
        <w:rPr>
          <w:rFonts w:eastAsia="Times New Roman" w:cs="Segoe UI"/>
          <w:b/>
          <w:bCs/>
          <w:kern w:val="0"/>
          <w:u w:val="single"/>
          <w:lang w:eastAsia="en-GB"/>
          <w14:ligatures w14:val="none"/>
        </w:rPr>
        <w:t xml:space="preserve">Now Seeks to Dismiss Is Evidence That </w:t>
      </w:r>
      <w:r w:rsidRPr="00D91424">
        <w:rPr>
          <w:rFonts w:eastAsia="Times New Roman" w:cs="Segoe UI"/>
          <w:b/>
          <w:bCs/>
          <w:kern w:val="0"/>
          <w:u w:val="single"/>
          <w:lang w:eastAsia="en-GB"/>
          <w14:ligatures w14:val="none"/>
        </w:rPr>
        <w:t xml:space="preserve">Enfield Council </w:t>
      </w:r>
      <w:r w:rsidR="00D91424" w:rsidRPr="00D91424">
        <w:rPr>
          <w:rFonts w:eastAsia="Times New Roman" w:cs="Segoe UI"/>
          <w:b/>
          <w:bCs/>
          <w:kern w:val="0"/>
          <w:u w:val="single"/>
          <w:lang w:eastAsia="en-GB"/>
          <w14:ligatures w14:val="none"/>
        </w:rPr>
        <w:t>Themselves Created, Relied Upon, Enforced, And Preserved Over Many Years, And That Their Present Refusal to Acknowledge It Is Both Irrational and Fundamentally Incompatible with Their Own Documented History.</w:t>
      </w:r>
    </w:p>
    <w:p w14:paraId="1A40B451" w14:textId="77777777" w:rsidR="004E48C4" w:rsidRPr="00482D9E" w:rsidRDefault="004E48C4" w:rsidP="00482D9E">
      <w:pPr>
        <w:spacing w:line="240" w:lineRule="auto"/>
        <w:rPr>
          <w:rFonts w:eastAsia="Times New Roman" w:cs="Segoe UI"/>
          <w:kern w:val="0"/>
          <w:lang w:eastAsia="en-GB"/>
          <w14:ligatures w14:val="none"/>
        </w:rPr>
      </w:pPr>
      <w:r w:rsidRPr="00482D9E">
        <w:rPr>
          <w:rFonts w:eastAsia="Times New Roman" w:cs="Segoe UI"/>
          <w:kern w:val="0"/>
          <w:lang w:eastAsia="en-GB"/>
          <w14:ligatures w14:val="none"/>
        </w:rPr>
        <w:t>Thank you for taking the time to read and consider this submission.</w:t>
      </w:r>
    </w:p>
    <w:p w14:paraId="010C944E" w14:textId="77777777" w:rsidR="009504A2" w:rsidRPr="00482D9E" w:rsidRDefault="009504A2" w:rsidP="00482D9E">
      <w:pPr>
        <w:spacing w:line="240" w:lineRule="auto"/>
        <w:rPr>
          <w:lang w:eastAsia="en-GB"/>
        </w:rPr>
      </w:pPr>
    </w:p>
    <w:p w14:paraId="27F5DEFE" w14:textId="77777777" w:rsidR="009504A2" w:rsidRPr="00482D9E" w:rsidRDefault="009504A2" w:rsidP="00482D9E">
      <w:pPr>
        <w:spacing w:line="240" w:lineRule="auto"/>
        <w:rPr>
          <w:rFonts w:eastAsia="Times New Roman" w:cs="Times New Roman"/>
          <w:kern w:val="0"/>
          <w:lang w:eastAsia="en-GB"/>
          <w14:ligatures w14:val="none"/>
        </w:rPr>
      </w:pPr>
      <w:r w:rsidRPr="00482D9E">
        <w:rPr>
          <w:rFonts w:eastAsia="Times New Roman" w:cs="Times New Roman"/>
          <w:kern w:val="0"/>
          <w:lang w:eastAsia="en-GB"/>
          <w14:ligatures w14:val="none"/>
        </w:rPr>
        <w:t xml:space="preserve">Yours faithfully, </w:t>
      </w:r>
      <w:r w:rsidRPr="00482D9E">
        <w:rPr>
          <w:rFonts w:eastAsia="Times New Roman" w:cs="Times New Roman"/>
          <w:b/>
          <w:bCs/>
          <w:kern w:val="0"/>
          <w:u w:val="single"/>
          <w:lang w:eastAsia="en-GB"/>
          <w14:ligatures w14:val="none"/>
        </w:rPr>
        <w:t>Mr. Simon Paul Cordell</w:t>
      </w:r>
      <w:r w:rsidRPr="00482D9E">
        <w:rPr>
          <w:rFonts w:eastAsia="Times New Roman" w:cs="Times New Roman"/>
          <w:kern w:val="0"/>
          <w:lang w:eastAsia="en-GB"/>
          <w14:ligatures w14:val="none"/>
        </w:rPr>
        <w:t xml:space="preserve"> </w:t>
      </w:r>
    </w:p>
    <w:p w14:paraId="1E78846D" w14:textId="77777777" w:rsidR="009504A2" w:rsidRPr="00482D9E" w:rsidRDefault="009504A2" w:rsidP="00482D9E">
      <w:pPr>
        <w:spacing w:line="240" w:lineRule="auto"/>
        <w:rPr>
          <w:rFonts w:eastAsia="Times New Roman" w:cs="Times New Roman"/>
          <w:kern w:val="0"/>
          <w:lang w:eastAsia="en-GB"/>
          <w14:ligatures w14:val="none"/>
        </w:rPr>
      </w:pPr>
    </w:p>
    <w:p w14:paraId="107D0E63" w14:textId="77777777" w:rsidR="009504A2" w:rsidRPr="00482D9E" w:rsidRDefault="009504A2" w:rsidP="00482D9E">
      <w:pPr>
        <w:spacing w:line="240" w:lineRule="auto"/>
        <w:rPr>
          <w:rFonts w:eastAsia="Times New Roman" w:cs="Times New Roman"/>
          <w:kern w:val="0"/>
          <w:lang w:eastAsia="en-GB"/>
          <w14:ligatures w14:val="none"/>
        </w:rPr>
      </w:pPr>
      <w:r w:rsidRPr="00482D9E">
        <w:rPr>
          <w:rFonts w:eastAsia="Times New Roman" w:cs="Times New Roman"/>
          <w:b/>
          <w:bCs/>
          <w:kern w:val="0"/>
          <w:u w:val="single"/>
          <w:lang w:eastAsia="en-GB"/>
          <w14:ligatures w14:val="none"/>
        </w:rPr>
        <w:t>Address</w:t>
      </w:r>
      <w:r w:rsidRPr="00482D9E">
        <w:rPr>
          <w:rFonts w:eastAsia="Times New Roman" w:cs="Times New Roman"/>
          <w:kern w:val="0"/>
          <w:lang w:eastAsia="en-GB"/>
          <w14:ligatures w14:val="none"/>
        </w:rPr>
        <w:t>: 23 Byron Terrace Edmonton N9 7DG</w:t>
      </w:r>
    </w:p>
    <w:p w14:paraId="289D95B4" w14:textId="45150508" w:rsidR="009504A2" w:rsidRPr="00482D9E" w:rsidRDefault="009504A2" w:rsidP="00482D9E">
      <w:pPr>
        <w:spacing w:line="240" w:lineRule="auto"/>
        <w:rPr>
          <w:rFonts w:eastAsia="Times New Roman" w:cs="Times New Roman"/>
          <w:kern w:val="0"/>
          <w:lang w:eastAsia="en-GB"/>
          <w14:ligatures w14:val="none"/>
        </w:rPr>
      </w:pPr>
      <w:r w:rsidRPr="00482D9E">
        <w:rPr>
          <w:rFonts w:eastAsia="Times New Roman" w:cs="Times New Roman"/>
          <w:b/>
          <w:bCs/>
          <w:kern w:val="0"/>
          <w:u w:val="single"/>
          <w:lang w:eastAsia="en-GB"/>
          <w14:ligatures w14:val="none"/>
        </w:rPr>
        <w:t>Dated</w:t>
      </w:r>
      <w:r w:rsidRPr="00482D9E">
        <w:rPr>
          <w:rFonts w:eastAsia="Times New Roman" w:cs="Times New Roman"/>
          <w:kern w:val="0"/>
          <w:lang w:eastAsia="en-GB"/>
          <w14:ligatures w14:val="none"/>
        </w:rPr>
        <w:t>: 1</w:t>
      </w:r>
      <w:r w:rsidR="00C86830">
        <w:rPr>
          <w:rFonts w:eastAsia="Times New Roman" w:cs="Times New Roman"/>
          <w:kern w:val="0"/>
          <w:lang w:eastAsia="en-GB"/>
          <w14:ligatures w14:val="none"/>
        </w:rPr>
        <w:t>4</w:t>
      </w:r>
      <w:r w:rsidRPr="00482D9E">
        <w:rPr>
          <w:rFonts w:eastAsia="Times New Roman" w:cs="Times New Roman"/>
          <w:kern w:val="0"/>
          <w:lang w:eastAsia="en-GB"/>
          <w14:ligatures w14:val="none"/>
        </w:rPr>
        <w:t>/09/1026</w:t>
      </w:r>
    </w:p>
    <w:p w14:paraId="4084D489" w14:textId="77777777" w:rsidR="009504A2" w:rsidRPr="00482D9E" w:rsidRDefault="009504A2" w:rsidP="00482D9E">
      <w:pPr>
        <w:spacing w:line="240" w:lineRule="auto"/>
        <w:rPr>
          <w:rFonts w:eastAsia="Times New Roman" w:cs="Times New Roman"/>
          <w:kern w:val="0"/>
          <w:lang w:eastAsia="en-GB"/>
          <w14:ligatures w14:val="none"/>
        </w:rPr>
      </w:pPr>
      <w:r w:rsidRPr="00482D9E">
        <w:rPr>
          <w:rFonts w:eastAsia="Times New Roman" w:cs="Times New Roman"/>
          <w:b/>
          <w:bCs/>
          <w:kern w:val="0"/>
          <w:u w:val="single"/>
          <w:lang w:eastAsia="en-GB"/>
          <w14:ligatures w14:val="none"/>
        </w:rPr>
        <w:t>Contact Email</w:t>
      </w:r>
      <w:r w:rsidRPr="00482D9E">
        <w:rPr>
          <w:rFonts w:eastAsia="Times New Roman" w:cs="Times New Roman"/>
          <w:kern w:val="0"/>
          <w:lang w:eastAsia="en-GB"/>
          <w14:ligatures w14:val="none"/>
        </w:rPr>
        <w:t xml:space="preserve">: Re_wired@ymail.com </w:t>
      </w:r>
    </w:p>
    <w:p w14:paraId="42DA63CF" w14:textId="77777777" w:rsidR="009504A2" w:rsidRPr="00482D9E" w:rsidRDefault="009504A2" w:rsidP="00482D9E">
      <w:pPr>
        <w:spacing w:line="240" w:lineRule="auto"/>
        <w:rPr>
          <w:rFonts w:eastAsia="Times New Roman" w:cs="Times New Roman"/>
          <w:kern w:val="0"/>
          <w:lang w:eastAsia="en-GB"/>
          <w14:ligatures w14:val="none"/>
        </w:rPr>
      </w:pPr>
      <w:r w:rsidRPr="00482D9E">
        <w:rPr>
          <w:rFonts w:eastAsia="Times New Roman" w:cs="Times New Roman"/>
          <w:b/>
          <w:bCs/>
          <w:kern w:val="0"/>
          <w:u w:val="single"/>
          <w:lang w:eastAsia="en-GB"/>
          <w14:ligatures w14:val="none"/>
        </w:rPr>
        <w:t>Signed</w:t>
      </w:r>
      <w:r w:rsidRPr="00482D9E">
        <w:rPr>
          <w:rFonts w:eastAsia="Times New Roman" w:cs="Times New Roman"/>
          <w:kern w:val="0"/>
          <w:lang w:eastAsia="en-GB"/>
          <w14:ligatures w14:val="none"/>
        </w:rPr>
        <w:t xml:space="preserve">: </w:t>
      </w:r>
      <w:r w:rsidRPr="00482D9E">
        <w:rPr>
          <w:rFonts w:eastAsia="Times New Roman" w:cs="Times New Roman"/>
          <w:noProof/>
          <w:kern w:val="0"/>
          <w:lang w:eastAsia="en-GB"/>
          <w14:ligatures w14:val="none"/>
        </w:rPr>
        <w:drawing>
          <wp:inline distT="0" distB="0" distL="0" distR="0" wp14:anchorId="151C92FC" wp14:editId="043F92C9">
            <wp:extent cx="1171575" cy="581025"/>
            <wp:effectExtent l="0" t="0" r="9525" b="9525"/>
            <wp:docPr id="1415552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71575" cy="581025"/>
                    </a:xfrm>
                    <a:prstGeom prst="rect">
                      <a:avLst/>
                    </a:prstGeom>
                    <a:noFill/>
                  </pic:spPr>
                </pic:pic>
              </a:graphicData>
            </a:graphic>
          </wp:inline>
        </w:drawing>
      </w:r>
    </w:p>
    <w:p w14:paraId="4F33E672" w14:textId="77777777" w:rsidR="009504A2" w:rsidRPr="00482D9E" w:rsidRDefault="009504A2" w:rsidP="00482D9E">
      <w:pPr>
        <w:spacing w:line="240" w:lineRule="auto"/>
        <w:rPr>
          <w:rFonts w:eastAsia="Times New Roman" w:cs="Times New Roman"/>
          <w:kern w:val="0"/>
          <w:highlight w:val="cyan"/>
          <w:lang w:val="en-US"/>
          <w14:ligatures w14:val="none"/>
        </w:rPr>
      </w:pPr>
    </w:p>
    <w:p w14:paraId="1A09464C" w14:textId="77777777" w:rsidR="009504A2" w:rsidRPr="00482D9E" w:rsidRDefault="009504A2" w:rsidP="00482D9E">
      <w:pPr>
        <w:spacing w:line="240" w:lineRule="auto"/>
        <w:rPr>
          <w:lang w:eastAsia="en-GB"/>
        </w:rPr>
      </w:pPr>
    </w:p>
    <w:p w14:paraId="0E1301EC" w14:textId="77777777" w:rsidR="009504A2" w:rsidRPr="00482D9E" w:rsidRDefault="009504A2" w:rsidP="00482D9E">
      <w:pPr>
        <w:spacing w:line="240" w:lineRule="auto"/>
        <w:rPr>
          <w:lang w:eastAsia="en-GB"/>
        </w:rPr>
      </w:pPr>
    </w:p>
    <w:p w14:paraId="636AEFA2" w14:textId="77777777" w:rsidR="00BA77B3" w:rsidRPr="00482D9E" w:rsidRDefault="00BA77B3" w:rsidP="00482D9E">
      <w:pPr>
        <w:spacing w:line="240" w:lineRule="auto"/>
        <w:rPr>
          <w:b/>
          <w:bCs/>
          <w:u w:val="single"/>
          <w:lang w:val="en-US"/>
        </w:rPr>
      </w:pPr>
    </w:p>
    <w:p w14:paraId="5116AD92" w14:textId="77777777" w:rsidR="00BA77B3" w:rsidRPr="00482D9E" w:rsidRDefault="00BA77B3" w:rsidP="00482D9E">
      <w:pPr>
        <w:spacing w:line="240" w:lineRule="auto"/>
        <w:rPr>
          <w:b/>
          <w:bCs/>
          <w:u w:val="single"/>
          <w:lang w:val="en-US"/>
        </w:rPr>
      </w:pPr>
    </w:p>
    <w:p w14:paraId="19A9F384" w14:textId="77777777" w:rsidR="00BA77B3" w:rsidRPr="00482D9E" w:rsidRDefault="00BA77B3" w:rsidP="00482D9E">
      <w:pPr>
        <w:spacing w:line="240" w:lineRule="auto"/>
        <w:rPr>
          <w:b/>
          <w:bCs/>
          <w:u w:val="single"/>
          <w:lang w:val="en-US"/>
        </w:rPr>
      </w:pPr>
    </w:p>
    <w:p w14:paraId="374A21DF" w14:textId="77777777" w:rsidR="00BA77B3" w:rsidRPr="00482D9E" w:rsidRDefault="00BA77B3" w:rsidP="00482D9E">
      <w:pPr>
        <w:spacing w:line="240" w:lineRule="auto"/>
        <w:rPr>
          <w:b/>
          <w:bCs/>
          <w:u w:val="single"/>
          <w:lang w:val="en-US"/>
        </w:rPr>
      </w:pPr>
    </w:p>
    <w:p w14:paraId="197772F6" w14:textId="77777777" w:rsidR="00BA77B3" w:rsidRPr="00482D9E" w:rsidRDefault="00BA77B3" w:rsidP="00482D9E">
      <w:pPr>
        <w:spacing w:line="240" w:lineRule="auto"/>
        <w:rPr>
          <w:b/>
          <w:bCs/>
          <w:u w:val="single"/>
          <w:lang w:val="en-US"/>
        </w:rPr>
      </w:pPr>
    </w:p>
    <w:p w14:paraId="12840D86" w14:textId="77777777" w:rsidR="00BA77B3" w:rsidRPr="00482D9E" w:rsidRDefault="00BA77B3" w:rsidP="00482D9E">
      <w:pPr>
        <w:spacing w:line="240" w:lineRule="auto"/>
        <w:rPr>
          <w:b/>
          <w:bCs/>
          <w:u w:val="single"/>
          <w:lang w:val="en-US"/>
        </w:rPr>
      </w:pPr>
    </w:p>
    <w:p w14:paraId="107C4FFB" w14:textId="77777777" w:rsidR="00BA77B3" w:rsidRPr="00482D9E" w:rsidRDefault="00BA77B3" w:rsidP="00482D9E">
      <w:pPr>
        <w:spacing w:line="240" w:lineRule="auto"/>
        <w:rPr>
          <w:b/>
          <w:bCs/>
          <w:u w:val="single"/>
          <w:lang w:val="en-US"/>
        </w:rPr>
      </w:pPr>
    </w:p>
    <w:p w14:paraId="1B90CF36" w14:textId="77777777" w:rsidR="00BA77B3" w:rsidRPr="00482D9E" w:rsidRDefault="00BA77B3" w:rsidP="00482D9E">
      <w:pPr>
        <w:spacing w:line="240" w:lineRule="auto"/>
        <w:rPr>
          <w:b/>
          <w:bCs/>
          <w:u w:val="single"/>
          <w:lang w:val="en-US"/>
        </w:rPr>
      </w:pPr>
    </w:p>
    <w:p w14:paraId="059EF7E5" w14:textId="77777777" w:rsidR="00BA77B3" w:rsidRPr="00482D9E" w:rsidRDefault="00BA77B3" w:rsidP="00482D9E">
      <w:pPr>
        <w:spacing w:line="240" w:lineRule="auto"/>
        <w:rPr>
          <w:b/>
          <w:bCs/>
          <w:u w:val="single"/>
          <w:lang w:val="en-US"/>
        </w:rPr>
      </w:pPr>
    </w:p>
    <w:p w14:paraId="063FC650" w14:textId="77777777" w:rsidR="00BA77B3" w:rsidRPr="00482D9E" w:rsidRDefault="00BA77B3" w:rsidP="00482D9E">
      <w:pPr>
        <w:spacing w:line="240" w:lineRule="auto"/>
        <w:rPr>
          <w:b/>
          <w:bCs/>
          <w:u w:val="single"/>
          <w:lang w:val="en-US"/>
        </w:rPr>
      </w:pPr>
    </w:p>
    <w:p w14:paraId="543AA8A6" w14:textId="77777777" w:rsidR="00BA77B3" w:rsidRPr="00482D9E" w:rsidRDefault="00BA77B3" w:rsidP="00482D9E">
      <w:pPr>
        <w:spacing w:line="240" w:lineRule="auto"/>
        <w:rPr>
          <w:b/>
          <w:bCs/>
          <w:u w:val="single"/>
          <w:lang w:val="en-US"/>
        </w:rPr>
      </w:pPr>
    </w:p>
    <w:p w14:paraId="5B7E3FD5" w14:textId="77777777" w:rsidR="00BA77B3" w:rsidRPr="00482D9E" w:rsidRDefault="00BA77B3" w:rsidP="00482D9E">
      <w:pPr>
        <w:spacing w:line="240" w:lineRule="auto"/>
        <w:rPr>
          <w:b/>
          <w:bCs/>
          <w:u w:val="single"/>
          <w:lang w:val="en-US"/>
        </w:rPr>
      </w:pPr>
    </w:p>
    <w:p w14:paraId="2EF952D2" w14:textId="77777777" w:rsidR="00BA77B3" w:rsidRPr="00482D9E" w:rsidRDefault="00BA77B3" w:rsidP="00482D9E">
      <w:pPr>
        <w:spacing w:line="240" w:lineRule="auto"/>
        <w:rPr>
          <w:b/>
          <w:bCs/>
          <w:u w:val="single"/>
          <w:lang w:val="en-US"/>
        </w:rPr>
      </w:pPr>
    </w:p>
    <w:p w14:paraId="3043E86B" w14:textId="77777777" w:rsidR="00BA77B3" w:rsidRPr="00482D9E" w:rsidRDefault="00BA77B3" w:rsidP="00482D9E">
      <w:pPr>
        <w:spacing w:line="240" w:lineRule="auto"/>
        <w:rPr>
          <w:b/>
          <w:bCs/>
          <w:u w:val="single"/>
          <w:lang w:val="en-US"/>
        </w:rPr>
      </w:pPr>
    </w:p>
    <w:p w14:paraId="5DA31B99" w14:textId="77777777" w:rsidR="00BA77B3" w:rsidRPr="00482D9E" w:rsidRDefault="00BA77B3" w:rsidP="00482D9E">
      <w:pPr>
        <w:spacing w:line="240" w:lineRule="auto"/>
        <w:rPr>
          <w:b/>
          <w:bCs/>
          <w:u w:val="single"/>
          <w:lang w:val="en-US"/>
        </w:rPr>
      </w:pPr>
    </w:p>
    <w:p w14:paraId="5E79DE51" w14:textId="77777777" w:rsidR="00BA77B3" w:rsidRPr="00482D9E" w:rsidRDefault="00BA77B3" w:rsidP="00482D9E">
      <w:pPr>
        <w:spacing w:line="240" w:lineRule="auto"/>
        <w:rPr>
          <w:b/>
          <w:bCs/>
          <w:u w:val="single"/>
          <w:lang w:val="en-US"/>
        </w:rPr>
      </w:pPr>
    </w:p>
    <w:p w14:paraId="70D57ECE" w14:textId="77777777" w:rsidR="00BA77B3" w:rsidRPr="00482D9E" w:rsidRDefault="00BA77B3" w:rsidP="00482D9E">
      <w:pPr>
        <w:spacing w:line="240" w:lineRule="auto"/>
        <w:rPr>
          <w:b/>
          <w:bCs/>
          <w:u w:val="single"/>
          <w:lang w:val="en-US"/>
        </w:rPr>
      </w:pPr>
    </w:p>
    <w:p w14:paraId="31DE637D" w14:textId="77777777" w:rsidR="00BA77B3" w:rsidRPr="00482D9E" w:rsidRDefault="00BA77B3" w:rsidP="00482D9E">
      <w:pPr>
        <w:spacing w:line="240" w:lineRule="auto"/>
        <w:rPr>
          <w:b/>
          <w:bCs/>
          <w:u w:val="single"/>
          <w:lang w:val="en-US"/>
        </w:rPr>
      </w:pPr>
    </w:p>
    <w:p w14:paraId="577A7AC7" w14:textId="77777777" w:rsidR="00BA77B3" w:rsidRPr="00482D9E" w:rsidRDefault="00BA77B3" w:rsidP="00482D9E">
      <w:pPr>
        <w:spacing w:line="240" w:lineRule="auto"/>
        <w:rPr>
          <w:b/>
          <w:bCs/>
          <w:u w:val="single"/>
          <w:lang w:val="en-US"/>
        </w:rPr>
      </w:pPr>
    </w:p>
    <w:p w14:paraId="7778114A" w14:textId="77777777" w:rsidR="00C5637F" w:rsidRPr="00482D9E" w:rsidRDefault="00C5637F" w:rsidP="00482D9E">
      <w:pPr>
        <w:spacing w:line="240" w:lineRule="auto"/>
        <w:rPr>
          <w:b/>
          <w:bCs/>
          <w:u w:val="single"/>
          <w:lang w:val="en-US"/>
        </w:rPr>
      </w:pPr>
    </w:p>
    <w:p w14:paraId="3E7D84BA" w14:textId="77777777" w:rsidR="00B23A7D" w:rsidRPr="00482D9E" w:rsidRDefault="00B23A7D" w:rsidP="00482D9E">
      <w:pPr>
        <w:spacing w:line="240" w:lineRule="auto"/>
        <w:rPr>
          <w:b/>
          <w:bCs/>
          <w:u w:val="single"/>
          <w:lang w:val="en-US"/>
        </w:rPr>
      </w:pPr>
    </w:p>
    <w:p w14:paraId="67068E9C" w14:textId="77777777" w:rsidR="006F5E21" w:rsidRPr="00482D9E" w:rsidRDefault="006F5E21" w:rsidP="00482D9E">
      <w:pPr>
        <w:spacing w:line="240" w:lineRule="auto"/>
        <w:rPr>
          <w:b/>
          <w:bCs/>
          <w:u w:val="single"/>
          <w:lang w:val="en-US"/>
        </w:rPr>
      </w:pPr>
    </w:p>
    <w:sectPr w:rsidR="006F5E21" w:rsidRPr="00482D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4D64"/>
    <w:multiLevelType w:val="hybridMultilevel"/>
    <w:tmpl w:val="57A015C4"/>
    <w:lvl w:ilvl="0" w:tplc="5F70D150">
      <w:start w:val="1"/>
      <w:numFmt w:val="lowerLetter"/>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B27DD"/>
    <w:multiLevelType w:val="multilevel"/>
    <w:tmpl w:val="955EB78A"/>
    <w:lvl w:ilvl="0">
      <w:start w:val="1"/>
      <w:numFmt w:val="lowerLetter"/>
      <w:lvlText w:val="%1)"/>
      <w:lvlJc w:val="left"/>
      <w:pPr>
        <w:tabs>
          <w:tab w:val="num" w:pos="1080"/>
        </w:tabs>
        <w:ind w:left="1080" w:hanging="360"/>
      </w:pPr>
      <w:rPr>
        <w:rFonts w:hint="default"/>
        <w:b/>
        <w:bCs/>
        <w:color w:val="auto"/>
        <w:sz w:val="24"/>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084604E9"/>
    <w:multiLevelType w:val="hybridMultilevel"/>
    <w:tmpl w:val="B26EA78C"/>
    <w:lvl w:ilvl="0" w:tplc="BDAE5D34">
      <w:start w:val="1"/>
      <w:numFmt w:val="decimal"/>
      <w:lvlText w:val="%1."/>
      <w:lvlJc w:val="left"/>
      <w:pPr>
        <w:ind w:left="720" w:hanging="360"/>
      </w:pPr>
      <w:rPr>
        <w:rFonts w:hint="default"/>
        <w:b/>
        <w:bCs/>
      </w:rPr>
    </w:lvl>
    <w:lvl w:ilvl="1" w:tplc="23E42F2C">
      <w:numFmt w:val="decimalZero"/>
      <w:lvlText w:val="%2."/>
      <w:lvlJc w:val="left"/>
      <w:pPr>
        <w:ind w:left="1455" w:hanging="375"/>
      </w:pPr>
      <w:rPr>
        <w:rFonts w:hint="default"/>
        <w:color w:val="0000FF"/>
        <w:u w:val="single"/>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7012F0"/>
    <w:multiLevelType w:val="hybridMultilevel"/>
    <w:tmpl w:val="7B7CB12C"/>
    <w:lvl w:ilvl="0" w:tplc="3EFCB070">
      <w:start w:val="1"/>
      <w:numFmt w:val="decimal"/>
      <w:lvlText w:val="%1)"/>
      <w:lvlJc w:val="left"/>
      <w:pPr>
        <w:ind w:left="1800" w:hanging="360"/>
      </w:pPr>
      <w:rPr>
        <w:rFonts w:hint="default"/>
        <w:b/>
        <w:bCs/>
        <w:sz w:val="24"/>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0D883E1A"/>
    <w:multiLevelType w:val="hybridMultilevel"/>
    <w:tmpl w:val="2264BC12"/>
    <w:lvl w:ilvl="0" w:tplc="3EFCB070">
      <w:start w:val="1"/>
      <w:numFmt w:val="decimal"/>
      <w:lvlText w:val="%1)"/>
      <w:lvlJc w:val="left"/>
      <w:pPr>
        <w:ind w:left="720" w:hanging="360"/>
      </w:pPr>
      <w:rPr>
        <w:rFonts w:hint="default"/>
        <w:b/>
        <w:bCs/>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9A727C"/>
    <w:multiLevelType w:val="hybridMultilevel"/>
    <w:tmpl w:val="B6DC8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211DE0"/>
    <w:multiLevelType w:val="hybridMultilevel"/>
    <w:tmpl w:val="C212AA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57F158A"/>
    <w:multiLevelType w:val="hybridMultilevel"/>
    <w:tmpl w:val="01FED24A"/>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5E82855"/>
    <w:multiLevelType w:val="hybridMultilevel"/>
    <w:tmpl w:val="DBCA6012"/>
    <w:lvl w:ilvl="0" w:tplc="5F70D150">
      <w:start w:val="1"/>
      <w:numFmt w:val="lowerLetter"/>
      <w:lvlText w:val="%1)"/>
      <w:lvlJc w:val="left"/>
      <w:pPr>
        <w:ind w:left="1080" w:hanging="360"/>
      </w:pPr>
      <w:rPr>
        <w:rFonts w:hint="default"/>
        <w:b/>
        <w:bCs/>
        <w:color w:val="auto"/>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0E64BD6"/>
    <w:multiLevelType w:val="hybridMultilevel"/>
    <w:tmpl w:val="4F526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C87DE3"/>
    <w:multiLevelType w:val="hybridMultilevel"/>
    <w:tmpl w:val="A4F2411C"/>
    <w:lvl w:ilvl="0" w:tplc="3EFCB070">
      <w:start w:val="1"/>
      <w:numFmt w:val="decimal"/>
      <w:lvlText w:val="%1)"/>
      <w:lvlJc w:val="left"/>
      <w:pPr>
        <w:ind w:left="720" w:hanging="360"/>
      </w:pPr>
      <w:rPr>
        <w:rFonts w:hint="default"/>
        <w:b/>
        <w:bCs/>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3614191">
    <w:abstractNumId w:val="3"/>
  </w:num>
  <w:num w:numId="2" w16cid:durableId="1413963207">
    <w:abstractNumId w:val="10"/>
  </w:num>
  <w:num w:numId="3" w16cid:durableId="2054117301">
    <w:abstractNumId w:val="4"/>
  </w:num>
  <w:num w:numId="4" w16cid:durableId="268003306">
    <w:abstractNumId w:val="1"/>
  </w:num>
  <w:num w:numId="5" w16cid:durableId="1694306416">
    <w:abstractNumId w:val="8"/>
  </w:num>
  <w:num w:numId="6" w16cid:durableId="2117171371">
    <w:abstractNumId w:val="5"/>
  </w:num>
  <w:num w:numId="7" w16cid:durableId="996151965">
    <w:abstractNumId w:val="7"/>
  </w:num>
  <w:num w:numId="8" w16cid:durableId="1198464640">
    <w:abstractNumId w:val="9"/>
  </w:num>
  <w:num w:numId="9" w16cid:durableId="1987781994">
    <w:abstractNumId w:val="2"/>
  </w:num>
  <w:num w:numId="10" w16cid:durableId="1534079479">
    <w:abstractNumId w:val="0"/>
  </w:num>
  <w:num w:numId="11" w16cid:durableId="1067609566">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D77"/>
    <w:rsid w:val="000469C9"/>
    <w:rsid w:val="00047B26"/>
    <w:rsid w:val="000C5449"/>
    <w:rsid w:val="000D10A2"/>
    <w:rsid w:val="000E246F"/>
    <w:rsid w:val="001869C6"/>
    <w:rsid w:val="001F064D"/>
    <w:rsid w:val="001F2830"/>
    <w:rsid w:val="001F33EF"/>
    <w:rsid w:val="002D4CC2"/>
    <w:rsid w:val="003308DB"/>
    <w:rsid w:val="00342DA4"/>
    <w:rsid w:val="003B1192"/>
    <w:rsid w:val="00403FBF"/>
    <w:rsid w:val="00425DC0"/>
    <w:rsid w:val="00426EDD"/>
    <w:rsid w:val="00433871"/>
    <w:rsid w:val="00436F4B"/>
    <w:rsid w:val="00456581"/>
    <w:rsid w:val="00475380"/>
    <w:rsid w:val="00482D9E"/>
    <w:rsid w:val="004E48C4"/>
    <w:rsid w:val="004F7502"/>
    <w:rsid w:val="00501357"/>
    <w:rsid w:val="005248ED"/>
    <w:rsid w:val="0054457D"/>
    <w:rsid w:val="00566BAC"/>
    <w:rsid w:val="00577B11"/>
    <w:rsid w:val="005A75FE"/>
    <w:rsid w:val="00643797"/>
    <w:rsid w:val="006B0B1B"/>
    <w:rsid w:val="006C1EC2"/>
    <w:rsid w:val="006F5E21"/>
    <w:rsid w:val="00703DC0"/>
    <w:rsid w:val="00730DE6"/>
    <w:rsid w:val="007D58D8"/>
    <w:rsid w:val="007E243A"/>
    <w:rsid w:val="00846DCC"/>
    <w:rsid w:val="008610AD"/>
    <w:rsid w:val="00866506"/>
    <w:rsid w:val="0087371A"/>
    <w:rsid w:val="00903ADE"/>
    <w:rsid w:val="0090473C"/>
    <w:rsid w:val="0091303D"/>
    <w:rsid w:val="0094238D"/>
    <w:rsid w:val="009504A2"/>
    <w:rsid w:val="0095615E"/>
    <w:rsid w:val="00985C96"/>
    <w:rsid w:val="00A034DE"/>
    <w:rsid w:val="00A05E26"/>
    <w:rsid w:val="00A42787"/>
    <w:rsid w:val="00A46E81"/>
    <w:rsid w:val="00A55A38"/>
    <w:rsid w:val="00A80A4E"/>
    <w:rsid w:val="00AA43C5"/>
    <w:rsid w:val="00AA59AF"/>
    <w:rsid w:val="00AF69AC"/>
    <w:rsid w:val="00B12E80"/>
    <w:rsid w:val="00B1531F"/>
    <w:rsid w:val="00B23A7D"/>
    <w:rsid w:val="00B4367C"/>
    <w:rsid w:val="00B47ECC"/>
    <w:rsid w:val="00B748B4"/>
    <w:rsid w:val="00B82988"/>
    <w:rsid w:val="00BA77B3"/>
    <w:rsid w:val="00C128AF"/>
    <w:rsid w:val="00C24663"/>
    <w:rsid w:val="00C311F7"/>
    <w:rsid w:val="00C5637F"/>
    <w:rsid w:val="00C77815"/>
    <w:rsid w:val="00C82CD8"/>
    <w:rsid w:val="00C86830"/>
    <w:rsid w:val="00CA319E"/>
    <w:rsid w:val="00CB2D9B"/>
    <w:rsid w:val="00CF0EFC"/>
    <w:rsid w:val="00D03594"/>
    <w:rsid w:val="00D23136"/>
    <w:rsid w:val="00D26956"/>
    <w:rsid w:val="00D67D37"/>
    <w:rsid w:val="00D903E9"/>
    <w:rsid w:val="00D91424"/>
    <w:rsid w:val="00DB26E0"/>
    <w:rsid w:val="00DB67D4"/>
    <w:rsid w:val="00DF3E14"/>
    <w:rsid w:val="00E13F6F"/>
    <w:rsid w:val="00E446E0"/>
    <w:rsid w:val="00E762AE"/>
    <w:rsid w:val="00E80763"/>
    <w:rsid w:val="00E93CC4"/>
    <w:rsid w:val="00EB585C"/>
    <w:rsid w:val="00EE7989"/>
    <w:rsid w:val="00F01D77"/>
    <w:rsid w:val="00F0719E"/>
    <w:rsid w:val="00F11199"/>
    <w:rsid w:val="00F3125A"/>
    <w:rsid w:val="00F90D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8891F"/>
  <w15:chartTrackingRefBased/>
  <w15:docId w15:val="{008FA45E-EC7B-49FF-BE8E-99AD0A262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A7D"/>
    <w:pPr>
      <w:spacing w:after="0"/>
    </w:pPr>
  </w:style>
  <w:style w:type="paragraph" w:styleId="Heading1">
    <w:name w:val="heading 1"/>
    <w:basedOn w:val="Normal"/>
    <w:next w:val="Normal"/>
    <w:link w:val="Heading1Char"/>
    <w:uiPriority w:val="9"/>
    <w:qFormat/>
    <w:rsid w:val="00F01D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1D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1D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D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D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D7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D7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D7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D7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D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1D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1D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D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D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D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D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D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D77"/>
    <w:rPr>
      <w:rFonts w:eastAsiaTheme="majorEastAsia" w:cstheme="majorBidi"/>
      <w:color w:val="272727" w:themeColor="text1" w:themeTint="D8"/>
    </w:rPr>
  </w:style>
  <w:style w:type="paragraph" w:styleId="Title">
    <w:name w:val="Title"/>
    <w:basedOn w:val="Normal"/>
    <w:next w:val="Normal"/>
    <w:link w:val="TitleChar"/>
    <w:uiPriority w:val="10"/>
    <w:qFormat/>
    <w:rsid w:val="00F01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D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D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D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D77"/>
    <w:pPr>
      <w:spacing w:before="160"/>
      <w:jc w:val="center"/>
    </w:pPr>
    <w:rPr>
      <w:i/>
      <w:iCs/>
      <w:color w:val="404040" w:themeColor="text1" w:themeTint="BF"/>
    </w:rPr>
  </w:style>
  <w:style w:type="character" w:customStyle="1" w:styleId="QuoteChar">
    <w:name w:val="Quote Char"/>
    <w:basedOn w:val="DefaultParagraphFont"/>
    <w:link w:val="Quote"/>
    <w:uiPriority w:val="29"/>
    <w:rsid w:val="00F01D77"/>
    <w:rPr>
      <w:i/>
      <w:iCs/>
      <w:color w:val="404040" w:themeColor="text1" w:themeTint="BF"/>
    </w:rPr>
  </w:style>
  <w:style w:type="paragraph" w:styleId="ListParagraph">
    <w:name w:val="List Paragraph"/>
    <w:basedOn w:val="Normal"/>
    <w:uiPriority w:val="34"/>
    <w:qFormat/>
    <w:rsid w:val="00F01D77"/>
    <w:pPr>
      <w:ind w:left="720"/>
      <w:contextualSpacing/>
    </w:pPr>
  </w:style>
  <w:style w:type="character" w:styleId="IntenseEmphasis">
    <w:name w:val="Intense Emphasis"/>
    <w:basedOn w:val="DefaultParagraphFont"/>
    <w:uiPriority w:val="21"/>
    <w:qFormat/>
    <w:rsid w:val="00F01D77"/>
    <w:rPr>
      <w:i/>
      <w:iCs/>
      <w:color w:val="0F4761" w:themeColor="accent1" w:themeShade="BF"/>
    </w:rPr>
  </w:style>
  <w:style w:type="paragraph" w:styleId="IntenseQuote">
    <w:name w:val="Intense Quote"/>
    <w:basedOn w:val="Normal"/>
    <w:next w:val="Normal"/>
    <w:link w:val="IntenseQuoteChar"/>
    <w:uiPriority w:val="30"/>
    <w:qFormat/>
    <w:rsid w:val="00F01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D77"/>
    <w:rPr>
      <w:i/>
      <w:iCs/>
      <w:color w:val="0F4761" w:themeColor="accent1" w:themeShade="BF"/>
    </w:rPr>
  </w:style>
  <w:style w:type="character" w:styleId="IntenseReference">
    <w:name w:val="Intense Reference"/>
    <w:basedOn w:val="DefaultParagraphFont"/>
    <w:uiPriority w:val="32"/>
    <w:qFormat/>
    <w:rsid w:val="00F01D77"/>
    <w:rPr>
      <w:b/>
      <w:bCs/>
      <w:smallCaps/>
      <w:color w:val="0F4761" w:themeColor="accent1" w:themeShade="BF"/>
      <w:spacing w:val="5"/>
    </w:rPr>
  </w:style>
  <w:style w:type="character" w:styleId="Hyperlink">
    <w:name w:val="Hyperlink"/>
    <w:basedOn w:val="DefaultParagraphFont"/>
    <w:uiPriority w:val="99"/>
    <w:unhideWhenUsed/>
    <w:rsid w:val="00703DC0"/>
    <w:rPr>
      <w:color w:val="0000FF"/>
      <w:u w:val="single"/>
    </w:rPr>
  </w:style>
  <w:style w:type="character" w:styleId="FollowedHyperlink">
    <w:name w:val="FollowedHyperlink"/>
    <w:basedOn w:val="DefaultParagraphFont"/>
    <w:uiPriority w:val="99"/>
    <w:semiHidden/>
    <w:unhideWhenUsed/>
    <w:rsid w:val="00DF3E14"/>
    <w:rPr>
      <w:color w:val="96607D" w:themeColor="followedHyperlink"/>
      <w:u w:val="single"/>
    </w:rPr>
  </w:style>
  <w:style w:type="numbering" w:customStyle="1" w:styleId="NoList1">
    <w:name w:val="No List1"/>
    <w:next w:val="NoList"/>
    <w:uiPriority w:val="99"/>
    <w:semiHidden/>
    <w:unhideWhenUsed/>
    <w:rsid w:val="00A46E81"/>
  </w:style>
  <w:style w:type="paragraph" w:customStyle="1" w:styleId="msonormal0">
    <w:name w:val="msonormal"/>
    <w:basedOn w:val="Normal"/>
    <w:rsid w:val="00A46E8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A46E8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A46E81"/>
    <w:rPr>
      <w:b/>
      <w:bCs/>
    </w:rPr>
  </w:style>
  <w:style w:type="character" w:styleId="Emphasis">
    <w:name w:val="Emphasis"/>
    <w:basedOn w:val="DefaultParagraphFont"/>
    <w:uiPriority w:val="20"/>
    <w:qFormat/>
    <w:rsid w:val="00A46E81"/>
    <w:rPr>
      <w:i/>
      <w:iCs/>
    </w:rPr>
  </w:style>
  <w:style w:type="character" w:styleId="HTMLCode">
    <w:name w:val="HTML Code"/>
    <w:basedOn w:val="DefaultParagraphFont"/>
    <w:uiPriority w:val="99"/>
    <w:semiHidden/>
    <w:unhideWhenUsed/>
    <w:rsid w:val="00A46E81"/>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1F064D"/>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F064D"/>
    <w:rPr>
      <w:rFonts w:ascii="Consolas" w:hAnsi="Consolas"/>
      <w:sz w:val="20"/>
      <w:szCs w:val="20"/>
    </w:rPr>
  </w:style>
  <w:style w:type="character" w:styleId="UnresolvedMention">
    <w:name w:val="Unresolved Mention"/>
    <w:basedOn w:val="DefaultParagraphFont"/>
    <w:uiPriority w:val="99"/>
    <w:semiHidden/>
    <w:unhideWhenUsed/>
    <w:rsid w:val="001F06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veryoneloginto.me/03.%20R-2014-and-Onwards/02.%20Exhibits/04.%2006-03-2019EmailAttachments/" TargetMode="External"/><Relationship Id="rId13" Type="http://schemas.openxmlformats.org/officeDocument/2006/relationships/hyperlink" Target="https://everyoneloginto.me/07.%20Particulars%20%20New-17-10-25/Particulars%20%20New-17-10-25/Particulars-New-17-10-25/" TargetMode="External"/><Relationship Id="rId18" Type="http://schemas.openxmlformats.org/officeDocument/2006/relationships/hyperlink" Target="https://everyoneloginto.me/01.%2002-08-2025-Another-Case/03.%20BUILT%20FOR%20COURT/02.%20Simons%20Defence%20Statements/" TargetMode="External"/><Relationship Id="rId3" Type="http://schemas.openxmlformats.org/officeDocument/2006/relationships/settings" Target="settings.xml"/><Relationship Id="rId21" Type="http://schemas.openxmlformats.org/officeDocument/2006/relationships/hyperlink" Target="https://everyoneloginto.me/14.%20Formal%20Request%20to%20Begin%2023%20Byron%20Terrace%20Tenancy%20Succession%20dated%2011-05-2026%20at%20time%2008_59Am/41.%20Built%20for%20Mums%20and%20My%20Home/Parts%20Exhibited/2-This%20one%20-Particulars-14-08-2026/" TargetMode="External"/><Relationship Id="rId7" Type="http://schemas.openxmlformats.org/officeDocument/2006/relationships/hyperlink" Target="https://everyoneloginto.me/03.%20R-2014-and-Onwards/02.%20Exhibits/09.%2020-07-2018AssessmentReportDrDhinakarans/08.%20Letter%20to%20ECC%20attaching%20Dr%20Dhinakaran's%20assessment%20report%2010.7.2018.pdf" TargetMode="External"/><Relationship Id="rId12" Type="http://schemas.openxmlformats.org/officeDocument/2006/relationships/hyperlink" Target="https://everyoneloginto.me/08.%20Diary%2019-10-25/" TargetMode="External"/><Relationship Id="rId17" Type="http://schemas.openxmlformats.org/officeDocument/2006/relationships/hyperlink" Target="https://everyoneloginto.me/03.%20R-2014-and-Onwards/02.%20Exhibits/03.%20Kay%20Dates%20Mp3%20Index%20SolicitorDisputes/" TargetMode="External"/><Relationship Id="rId2" Type="http://schemas.openxmlformats.org/officeDocument/2006/relationships/styles" Target="styles.xml"/><Relationship Id="rId16" Type="http://schemas.openxmlformats.org/officeDocument/2006/relationships/hyperlink" Target="https://everyoneloginto.me/08.%20Diary%2019-10-25/" TargetMode="External"/><Relationship Id="rId20" Type="http://schemas.openxmlformats.org/officeDocument/2006/relationships/hyperlink" Target="https://everyoneloginto.me/03.%20R-2014-and-Onwards/02.%20Exhibits/03.%20Kay%20Dates%20Mp3%20Index%20SolicitorDisputes/" TargetMode="External"/><Relationship Id="rId1" Type="http://schemas.openxmlformats.org/officeDocument/2006/relationships/numbering" Target="numbering.xml"/><Relationship Id="rId6" Type="http://schemas.openxmlformats.org/officeDocument/2006/relationships/hyperlink" Target="https://everyoneloginto.me/03.%20R-2014-and-Onwards/01.%202014-Extracts-from-Diary/01.%20Claim-2014-and-Onwards.pdf" TargetMode="External"/><Relationship Id="rId11" Type="http://schemas.openxmlformats.org/officeDocument/2006/relationships/hyperlink" Target="https://everyoneloginto.me/03.%20R-2014-and-Onwards/00.%20Enfield-Council-Incident%20Diary-Received/00.%20Enfield-Council-Incident%20Diary-Received.pdf" TargetMode="External"/><Relationship Id="rId24" Type="http://schemas.openxmlformats.org/officeDocument/2006/relationships/theme" Target="theme/theme1.xml"/><Relationship Id="rId5" Type="http://schemas.openxmlformats.org/officeDocument/2006/relationships/hyperlink" Target="https://everyoneloginto.me/Parts%20from%20Desktop%20to%20Sort/PNC%20BailDates%20&amp;Condtions/02.%20Master/1.%20New%20Master.pdf" TargetMode="External"/><Relationship Id="rId15" Type="http://schemas.openxmlformats.org/officeDocument/2006/relationships/hyperlink" Target="https://everyoneloginto.me/03.%20R-2014-and-Onwards/00.%20Enfield-Council-Incident%20Diary-Received/00.%20Enfield-Council-Incident%20Diary-Received.pdf" TargetMode="External"/><Relationship Id="rId23" Type="http://schemas.openxmlformats.org/officeDocument/2006/relationships/fontTable" Target="fontTable.xml"/><Relationship Id="rId10" Type="http://schemas.openxmlformats.org/officeDocument/2006/relationships/hyperlink" Target="https://everyoneloginto.me/14.%20Formal%20Request%20to%20Begin%2023%20Byron%20Terrace%20Tenancy%20Succession%20dated%2011-05-2026%20at%20time%2008_59Am/35.%20I%20got%20the%20Mother%20Load%20start%2030X.Pdf/" TargetMode="External"/><Relationship Id="rId19" Type="http://schemas.openxmlformats.org/officeDocument/2006/relationships/hyperlink" Target="https://everyoneloginto.me/14.%20Formal%20Request%20to%20Begin%2023%20Byron%20Terrace%20Tenancy%20Succession%20dated%2011-05-2026%20at%20time%2008_59Am/41.%20Built%20for%20Mums%20and%20My%20Home/Parts%20Exhibited/0.%20Not%20allowed%20to%20call%20the%20Enfield%20Council/" TargetMode="External"/><Relationship Id="rId4" Type="http://schemas.openxmlformats.org/officeDocument/2006/relationships/webSettings" Target="webSettings.xml"/><Relationship Id="rId9" Type="http://schemas.openxmlformats.org/officeDocument/2006/relationships/hyperlink" Target="https://everyoneloginto.me/14.%20Formal%20Request%20to%20Begin%2023%20Byron%20Terrace%20Tenancy%20Succession%20dated%2011-05-2026%20at%20time%2008_59Am/29.%20A%20Received%20Si%20Mum%20DB%20All%20Housing%20Files/" TargetMode="External"/><Relationship Id="rId14" Type="http://schemas.openxmlformats.org/officeDocument/2006/relationships/hyperlink" Target="https://everyoneloginto.me/01.%2002-08-2025-Another-Case/02.%20All-Docs/00.1.%20All-Emails-Together_1/NewNew-Main-03-06-2026.pdf" TargetMode="External"/><Relationship Id="rId2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1278</TotalTime>
  <Pages>8</Pages>
  <Words>2973</Words>
  <Characters>16949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91</cp:revision>
  <cp:lastPrinted>2026-09-14T18:49:00Z</cp:lastPrinted>
  <dcterms:created xsi:type="dcterms:W3CDTF">2026-09-13T13:47:00Z</dcterms:created>
  <dcterms:modified xsi:type="dcterms:W3CDTF">2026-09-15T16:02:00Z</dcterms:modified>
</cp:coreProperties>
</file>