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E93A5" w14:textId="77777777" w:rsidR="006A04B1" w:rsidRDefault="006A04B1">
      <w:pPr>
        <w:rPr>
          <w:lang w:val="en-GB"/>
        </w:rPr>
      </w:pPr>
    </w:p>
    <w:p w14:paraId="7638000D" w14:textId="77777777" w:rsidR="00B903C8" w:rsidRDefault="00B903C8">
      <w:pPr>
        <w:rPr>
          <w:lang w:val="en-GB"/>
        </w:rPr>
      </w:pPr>
    </w:p>
    <w:p w14:paraId="0414E1DC" w14:textId="6665054D" w:rsidR="00B903C8" w:rsidRPr="00B903C8" w:rsidRDefault="00B903C8" w:rsidP="00B903C8">
      <w:pPr>
        <w:rPr>
          <w:b/>
          <w:bCs/>
          <w:u w:val="single"/>
        </w:rPr>
      </w:pPr>
      <w:r w:rsidRPr="00B903C8">
        <w:rPr>
          <w:b/>
          <w:bCs/>
          <w:u w:val="single"/>
        </w:rPr>
        <w:t>(</w:t>
      </w:r>
      <w:r w:rsidRPr="00B903C8">
        <w:rPr>
          <w:b/>
          <w:bCs/>
          <w:u w:val="single"/>
        </w:rPr>
        <w:t>Deon</w:t>
      </w:r>
      <w:r w:rsidRPr="00B903C8">
        <w:rPr>
          <w:b/>
          <w:bCs/>
          <w:u w:val="single"/>
        </w:rPr>
        <w:t>)</w:t>
      </w:r>
    </w:p>
    <w:p w14:paraId="302969E6" w14:textId="77777777" w:rsidR="00B903C8" w:rsidRPr="00B903C8" w:rsidRDefault="00B903C8" w:rsidP="006213DC">
      <w:pPr>
        <w:spacing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When I first entered the house, I noticed around eight black bags in the front room, tied up and ready to be thrown away. I looked inside them and saw they contained my mum’s old clothing. I believed my uncle had bagged them up while sorting the property, as he was waiting for a new front door to be fitted. I moved the bags upstairs into my mum’s room because I knew I would need to check them properly to see if they were rubbish or if any of my savings had been placed in the bags by mistake.</w:t>
      </w:r>
    </w:p>
    <w:p w14:paraId="3FD07722" w14:textId="77777777" w:rsidR="00B903C8" w:rsidRPr="00B903C8" w:rsidRDefault="00B903C8" w:rsidP="006213DC">
      <w:pPr>
        <w:spacing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 xml:space="preserve">I was staying indoors at </w:t>
      </w:r>
      <w:r w:rsidRPr="00B903C8">
        <w:rPr>
          <w:rFonts w:ascii="Times New Roman" w:eastAsia="Times New Roman" w:hAnsi="Times New Roman" w:cs="Times New Roman"/>
          <w:b/>
          <w:bCs/>
          <w:kern w:val="0"/>
          <w14:ligatures w14:val="none"/>
        </w:rPr>
        <w:t>23 Byron Terrace</w:t>
      </w:r>
      <w:r w:rsidRPr="00B903C8">
        <w:rPr>
          <w:rFonts w:ascii="Times New Roman" w:eastAsia="Times New Roman" w:hAnsi="Times New Roman" w:cs="Times New Roman"/>
          <w:kern w:val="0"/>
          <w14:ligatures w14:val="none"/>
        </w:rPr>
        <w:t xml:space="preserve">. Earlier, I had picked up my mate </w:t>
      </w:r>
      <w:r w:rsidRPr="00B903C8">
        <w:rPr>
          <w:rFonts w:ascii="Times New Roman" w:eastAsia="Times New Roman" w:hAnsi="Times New Roman" w:cs="Times New Roman"/>
          <w:b/>
          <w:bCs/>
          <w:kern w:val="0"/>
          <w14:ligatures w14:val="none"/>
        </w:rPr>
        <w:t>Josh</w:t>
      </w:r>
      <w:r w:rsidRPr="00B903C8">
        <w:rPr>
          <w:rFonts w:ascii="Times New Roman" w:eastAsia="Times New Roman" w:hAnsi="Times New Roman" w:cs="Times New Roman"/>
          <w:kern w:val="0"/>
          <w14:ligatures w14:val="none"/>
        </w:rPr>
        <w:t xml:space="preserve"> for support. He had agreed to help me and stay at </w:t>
      </w:r>
      <w:r w:rsidRPr="00B903C8">
        <w:rPr>
          <w:rFonts w:ascii="Times New Roman" w:eastAsia="Times New Roman" w:hAnsi="Times New Roman" w:cs="Times New Roman"/>
          <w:b/>
          <w:bCs/>
          <w:kern w:val="0"/>
          <w14:ligatures w14:val="none"/>
        </w:rPr>
        <w:t>109 Burncroft Avenue</w:t>
      </w:r>
      <w:r w:rsidRPr="00B903C8">
        <w:rPr>
          <w:rFonts w:ascii="Times New Roman" w:eastAsia="Times New Roman" w:hAnsi="Times New Roman" w:cs="Times New Roman"/>
          <w:kern w:val="0"/>
          <w14:ligatures w14:val="none"/>
        </w:rPr>
        <w:t xml:space="preserve"> while the front door was being changed due to the damage caused by the police on </w:t>
      </w:r>
      <w:r w:rsidRPr="00B903C8">
        <w:rPr>
          <w:rFonts w:ascii="Times New Roman" w:eastAsia="Times New Roman" w:hAnsi="Times New Roman" w:cs="Times New Roman"/>
          <w:b/>
          <w:bCs/>
          <w:kern w:val="0"/>
          <w14:ligatures w14:val="none"/>
        </w:rPr>
        <w:t>02/08/2025</w:t>
      </w:r>
      <w:r w:rsidRPr="00B903C8">
        <w:rPr>
          <w:rFonts w:ascii="Times New Roman" w:eastAsia="Times New Roman" w:hAnsi="Times New Roman" w:cs="Times New Roman"/>
          <w:kern w:val="0"/>
          <w14:ligatures w14:val="none"/>
        </w:rPr>
        <w:t>. This took about five hours, so after dropping Josh off, I went back to 23 Byron Terrace to sort the door situation and continue working in the house.</w:t>
      </w:r>
    </w:p>
    <w:p w14:paraId="3B773519" w14:textId="77777777" w:rsidR="00B903C8" w:rsidRPr="00B903C8" w:rsidRDefault="00B903C8" w:rsidP="006213DC">
      <w:pPr>
        <w:spacing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While I was inside alone, my aunt arrived at the door. I told her I wasn’t happy with her. She asked for a hoover that belonged to her and was still in the house. I either got it for her or handed it to her. Later, I saw a red car arrive again, and thinking it was her returning, I shouted for them to leave me alone. I didn’t trust her anymore because she had been involved in withholding my money, refusing to give me the keys, and getting me arrested with my cousin. I later found out it was actually my younger cousin and not my aunt. As much as I loved her, I still wouldn’t have let her in because I was looking for my money and sorting out mine and my mum’s belongings after they had all been tampered with.</w:t>
      </w:r>
    </w:p>
    <w:p w14:paraId="673CC4DD" w14:textId="77777777" w:rsidR="00B903C8" w:rsidRPr="00B903C8" w:rsidRDefault="00B903C8" w:rsidP="006213DC">
      <w:pPr>
        <w:spacing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After that, I picked Josh up again and we both went back to 23 Byron Terrace. We continued working in the garden and garage until we had some food and then went to sleep on the two sofas in the front room. At no point did I allow anyone else into the home while I was searching for my money. I left the upstairs alone because we needed the space and storage from the garage first, as the attic and two rooms were filled with personal effects.</w:t>
      </w:r>
    </w:p>
    <w:p w14:paraId="215948C0" w14:textId="77777777" w:rsidR="00B903C8" w:rsidRPr="00B903C8" w:rsidRDefault="00B903C8" w:rsidP="006213DC">
      <w:pPr>
        <w:spacing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When we woke up the next day, we continued working in the garage and jet</w:t>
      </w:r>
      <w:r w:rsidRPr="00B903C8">
        <w:rPr>
          <w:rFonts w:ascii="Times New Roman" w:eastAsia="Times New Roman" w:hAnsi="Times New Roman" w:cs="Times New Roman"/>
          <w:kern w:val="0"/>
          <w14:ligatures w14:val="none"/>
        </w:rPr>
        <w:noBreakHyphen/>
        <w:t>washed the garden. Afterwards, I needed to drop Josh home because he had an appointment, so I did that. Later, I found out that while Josh was at mine, my sister believed he was supporting me and sent him threats on his phone, which I have exhibited along with other recordings and transcripts.</w:t>
      </w:r>
    </w:p>
    <w:p w14:paraId="7948A7E4" w14:textId="77777777" w:rsidR="00B903C8" w:rsidRPr="00B903C8" w:rsidRDefault="00B903C8" w:rsidP="006213DC">
      <w:pPr>
        <w:spacing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My mother had long</w:t>
      </w:r>
      <w:r w:rsidRPr="00B903C8">
        <w:rPr>
          <w:rFonts w:ascii="Times New Roman" w:eastAsia="Times New Roman" w:hAnsi="Times New Roman" w:cs="Times New Roman"/>
          <w:kern w:val="0"/>
          <w14:ligatures w14:val="none"/>
        </w:rPr>
        <w:noBreakHyphen/>
        <w:t>standing issues with the upstairs bathroom and couldn’t get a shower fitted. I phoned a friend who is a plumber and asked if he could help. He attended the property and said he could revamp it cheaply using leftover parts from previous private jobs. I agreed, and I helped him complete the new works. My sister must have seen him on the doorbell camera and phoned him with threats as well, for no fair reason.</w:t>
      </w:r>
    </w:p>
    <w:p w14:paraId="735DD43B" w14:textId="77777777" w:rsidR="00B903C8" w:rsidRPr="00B903C8" w:rsidRDefault="00B903C8" w:rsidP="006213DC">
      <w:pPr>
        <w:spacing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This was confusing because before she left for holiday, I had been helping her with her housing issues — she had called me the day before and explained them to me. I had also helped her with her Firestick, as shown in the video exhibited below. She had no reason to argue with me or believe anything bad.</w:t>
      </w:r>
    </w:p>
    <w:p w14:paraId="71A3C5C1" w14:textId="77777777" w:rsidR="00B903C8" w:rsidRPr="00B903C8" w:rsidRDefault="00B903C8" w:rsidP="006213DC">
      <w:pPr>
        <w:spacing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Around this time, I started receiving threatening phone calls from my sister’s boyfriend. I told him I didn’t understand why he was phoning me out of the blue accusing me of things. He kept threatening me and wouldn’t listen or make any sense. I also started receiving silent messages from my sister. I didn’t take them seriously at first, but I was still concerned.</w:t>
      </w:r>
    </w:p>
    <w:p w14:paraId="32E673BA" w14:textId="77777777" w:rsidR="00B903C8" w:rsidRPr="00B903C8" w:rsidRDefault="00B903C8" w:rsidP="006213DC">
      <w:pPr>
        <w:spacing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 xml:space="preserve">I contacted my father and told him I was going to go through the house paperwork and make sure all his and everyone’s personal effects would be given to them by me. I sat down and went </w:t>
      </w:r>
      <w:r w:rsidRPr="00B903C8">
        <w:rPr>
          <w:rFonts w:ascii="Times New Roman" w:eastAsia="Times New Roman" w:hAnsi="Times New Roman" w:cs="Times New Roman"/>
          <w:kern w:val="0"/>
          <w14:ligatures w14:val="none"/>
        </w:rPr>
        <w:lastRenderedPageBreak/>
        <w:t>through everything systematically. I told my father I had found items of importance to him and that I would bring them to him. He was fine with this. I was alone at these times.</w:t>
      </w:r>
    </w:p>
    <w:p w14:paraId="4DF26EBA" w14:textId="77777777" w:rsidR="00B903C8" w:rsidRPr="00B903C8" w:rsidRDefault="00B903C8" w:rsidP="006213DC">
      <w:pPr>
        <w:spacing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 xml:space="preserve">Later, my friend </w:t>
      </w:r>
      <w:r w:rsidRPr="00B903C8">
        <w:rPr>
          <w:rFonts w:ascii="Times New Roman" w:eastAsia="Times New Roman" w:hAnsi="Times New Roman" w:cs="Times New Roman"/>
          <w:b/>
          <w:bCs/>
          <w:kern w:val="0"/>
          <w14:ligatures w14:val="none"/>
        </w:rPr>
        <w:t>Perry</w:t>
      </w:r>
      <w:r w:rsidRPr="00B903C8">
        <w:rPr>
          <w:rFonts w:ascii="Times New Roman" w:eastAsia="Times New Roman" w:hAnsi="Times New Roman" w:cs="Times New Roman"/>
          <w:kern w:val="0"/>
          <w14:ligatures w14:val="none"/>
        </w:rPr>
        <w:t xml:space="preserve"> called me saying he had an argument with his partner, so I told him to come and stay with me for the night. We ordered pizza and fell asleep separately on the two sofas.</w:t>
      </w:r>
    </w:p>
    <w:p w14:paraId="688EAC56" w14:textId="77777777" w:rsidR="00B903C8" w:rsidRPr="00B903C8" w:rsidRDefault="00B903C8" w:rsidP="006213DC">
      <w:pPr>
        <w:spacing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 xml:space="preserve">The next day, while I was in the kitchen cleaning and Perry was sitting in the front room, my sister arrived. </w:t>
      </w:r>
      <w:r w:rsidRPr="00B903C8">
        <w:rPr>
          <w:rFonts w:ascii="Times New Roman" w:eastAsia="Times New Roman" w:hAnsi="Times New Roman" w:cs="Times New Roman"/>
          <w:b/>
          <w:bCs/>
          <w:kern w:val="0"/>
          <w14:ligatures w14:val="none"/>
        </w:rPr>
        <w:t>Tyrone</w:t>
      </w:r>
      <w:r w:rsidRPr="00B903C8">
        <w:rPr>
          <w:rFonts w:ascii="Times New Roman" w:eastAsia="Times New Roman" w:hAnsi="Times New Roman" w:cs="Times New Roman"/>
          <w:kern w:val="0"/>
          <w14:ligatures w14:val="none"/>
        </w:rPr>
        <w:t xml:space="preserve"> arrived first and started accusing me of giving things away. I told him he was wrong. He was looking for a set of Ugg boots he had bought for my mum. I told him I wasn’t in the wrong — the deal was that we all wait for each other: me, Deon, and Tyrone. Instead, he had gone into the house with my sister on the same day my cousin and aunt had set me up for entering 23 Byron Terrace, and they had split everything, including the gold, unfairly. Now all he could remember was a pair of Ugg boots, and he was using that to argue with me.</w:t>
      </w:r>
    </w:p>
    <w:p w14:paraId="4476461E" w14:textId="77777777" w:rsidR="00B903C8" w:rsidRPr="00B903C8" w:rsidRDefault="00B903C8" w:rsidP="006213DC">
      <w:pPr>
        <w:spacing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I asked him who told him I had given mum’s Uggs away and that they had seen Katie wearing them. He said it was Deon. I told him he was mad. He offered £500 if I found them. I went and found them exactly where I told him they were, where he had already looked earlier when he stormed in. He took the gaming router and left.</w:t>
      </w:r>
    </w:p>
    <w:p w14:paraId="086CD5CD" w14:textId="77777777" w:rsidR="00B903C8" w:rsidRPr="00B903C8" w:rsidRDefault="00B903C8" w:rsidP="006213DC">
      <w:pPr>
        <w:spacing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 xml:space="preserve">The next day, </w:t>
      </w:r>
      <w:r w:rsidRPr="00B903C8">
        <w:rPr>
          <w:rFonts w:ascii="Times New Roman" w:eastAsia="Times New Roman" w:hAnsi="Times New Roman" w:cs="Times New Roman"/>
          <w:b/>
          <w:bCs/>
          <w:kern w:val="0"/>
          <w14:ligatures w14:val="none"/>
        </w:rPr>
        <w:t>Deon</w:t>
      </w:r>
      <w:r w:rsidRPr="00B903C8">
        <w:rPr>
          <w:rFonts w:ascii="Times New Roman" w:eastAsia="Times New Roman" w:hAnsi="Times New Roman" w:cs="Times New Roman"/>
          <w:kern w:val="0"/>
          <w14:ligatures w14:val="none"/>
        </w:rPr>
        <w:t xml:space="preserve"> returned from holiday. She was spiteful and manipulative, with no morals or dignity. She sat down on the sofa and started shouting at me, accusing me of burning all of mum’s stuff. I told her she was wrong, just like Tyrone had been the day before. She didn’t listen, and we both started shouting. I was defending myself from her horrible accusations. As we were shouting, a small dot of saliva came out of my mouth and touched her by mistake. She went mad, and as she shouted, some of her saliva hit my face. I shouted, “See how easy a mistake it is,” and she stormed into the kitchen.</w:t>
      </w:r>
    </w:p>
    <w:p w14:paraId="5252D856" w14:textId="77777777" w:rsidR="00B903C8" w:rsidRPr="00B903C8" w:rsidRDefault="00B903C8" w:rsidP="006213DC">
      <w:pPr>
        <w:spacing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I followed her, and as I turned into the kitchen, I saw her use the same hand she now claims is broken to smash everything off the side — all the kitchen utilities, including sharp knives, went onto the floor and the worktop. She shouted, “I’m going to smash the whole house up.” I had just been in the kitchen four minutes earlier tidying up. Me and my close friends, who knew my mother well, had been quiet and respectful the whole time. For her to turn up and do this made no sense.</w:t>
      </w:r>
    </w:p>
    <w:p w14:paraId="4F42444B" w14:textId="77777777" w:rsidR="00B903C8" w:rsidRPr="00B903C8" w:rsidRDefault="00B903C8" w:rsidP="006213DC">
      <w:pPr>
        <w:spacing w:line="240" w:lineRule="auto"/>
        <w:rPr>
          <w:rFonts w:ascii="Times New Roman" w:eastAsia="Times New Roman" w:hAnsi="Times New Roman" w:cs="Times New Roman"/>
          <w:kern w:val="0"/>
          <w14:ligatures w14:val="none"/>
        </w:rPr>
      </w:pPr>
      <w:r w:rsidRPr="00B903C8">
        <w:rPr>
          <w:rFonts w:ascii="Times New Roman" w:eastAsia="Times New Roman" w:hAnsi="Times New Roman" w:cs="Times New Roman"/>
          <w:kern w:val="0"/>
          <w14:ligatures w14:val="none"/>
        </w:rPr>
        <w:t>I grabbed her arm as she went to use it again and stopped her, but she twisted and turned. I noticed she was trying to pull her top off, which would have exposed her in front of me and my mate, so I immediately let go in the hope she would calm down and not try to use the knives or smash anything else. She then stormed into the back garden and shouted that she had seen us burning stuff on the camera. I then understood what she meant and shouted back, “You idiot, you’re on about the old rags uncle threw out in the black bags.”</w:t>
      </w:r>
    </w:p>
    <w:p w14:paraId="0A6E7BCF" w14:textId="77777777" w:rsidR="006213DC" w:rsidRPr="006213DC" w:rsidRDefault="006213DC" w:rsidP="006213DC">
      <w:pPr>
        <w:spacing w:line="240" w:lineRule="auto"/>
        <w:rPr>
          <w:rFonts w:ascii="Times New Roman" w:eastAsia="Times New Roman" w:hAnsi="Times New Roman" w:cs="Times New Roman"/>
          <w:kern w:val="0"/>
          <w14:ligatures w14:val="none"/>
        </w:rPr>
      </w:pPr>
      <w:r w:rsidRPr="006213DC">
        <w:rPr>
          <w:rFonts w:ascii="Times New Roman" w:eastAsia="Times New Roman" w:hAnsi="Times New Roman" w:cs="Times New Roman"/>
          <w:kern w:val="0"/>
          <w14:ligatures w14:val="none"/>
        </w:rPr>
        <w:t>I saw that my sister was in the back garden, so I locked the back door for safety and quickly picked up the knives that were on the floor and on the kitchen side. I put them away immediately. While I was doing this, she started hitting the back door. I finished within seconds, went to the door, told her to calm down, and opened it. She didn’t come back inside but instead called the police, who arrived and wrongly arrested me for common assault.</w:t>
      </w:r>
    </w:p>
    <w:p w14:paraId="4B90601B" w14:textId="77777777" w:rsidR="006213DC" w:rsidRPr="006213DC" w:rsidRDefault="006213DC" w:rsidP="006213DC">
      <w:pPr>
        <w:spacing w:line="240" w:lineRule="auto"/>
        <w:rPr>
          <w:rFonts w:ascii="Times New Roman" w:eastAsia="Times New Roman" w:hAnsi="Times New Roman" w:cs="Times New Roman"/>
          <w:kern w:val="0"/>
          <w14:ligatures w14:val="none"/>
        </w:rPr>
      </w:pPr>
      <w:r w:rsidRPr="006213DC">
        <w:rPr>
          <w:rFonts w:ascii="Times New Roman" w:eastAsia="Times New Roman" w:hAnsi="Times New Roman" w:cs="Times New Roman"/>
          <w:kern w:val="0"/>
          <w14:ligatures w14:val="none"/>
        </w:rPr>
        <w:t>At the police station, I was also wrongly detained for an alleged tag breach. This was because I had checked my front door when my house alarm went off. I had contacted Met CCC at the time and was given permission to check the security of the flat. The OIC checked the CAD, confirmed this, and the tag</w:t>
      </w:r>
      <w:r w:rsidRPr="006213DC">
        <w:rPr>
          <w:rFonts w:ascii="Times New Roman" w:eastAsia="Times New Roman" w:hAnsi="Times New Roman" w:cs="Times New Roman"/>
          <w:kern w:val="0"/>
          <w14:ligatures w14:val="none"/>
        </w:rPr>
        <w:noBreakHyphen/>
        <w:t>related allegation was dropped.</w:t>
      </w:r>
    </w:p>
    <w:p w14:paraId="7CC3D694" w14:textId="77777777" w:rsidR="006213DC" w:rsidRPr="006213DC" w:rsidRDefault="006213DC" w:rsidP="006213DC">
      <w:pPr>
        <w:spacing w:line="240" w:lineRule="auto"/>
        <w:rPr>
          <w:rFonts w:ascii="Times New Roman" w:eastAsia="Times New Roman" w:hAnsi="Times New Roman" w:cs="Times New Roman"/>
          <w:kern w:val="0"/>
          <w14:ligatures w14:val="none"/>
        </w:rPr>
      </w:pPr>
      <w:r w:rsidRPr="006213DC">
        <w:rPr>
          <w:rFonts w:ascii="Times New Roman" w:eastAsia="Times New Roman" w:hAnsi="Times New Roman" w:cs="Times New Roman"/>
          <w:kern w:val="0"/>
          <w14:ligatures w14:val="none"/>
        </w:rPr>
        <w:t xml:space="preserve">While I was in the cell, I gave the OIC the code to my mobile phone so they could check the threats made to me by my younger sister, Deon. The phone was brought to the cell flap still </w:t>
      </w:r>
      <w:r w:rsidRPr="006213DC">
        <w:rPr>
          <w:rFonts w:ascii="Times New Roman" w:eastAsia="Times New Roman" w:hAnsi="Times New Roman" w:cs="Times New Roman"/>
          <w:kern w:val="0"/>
          <w14:ligatures w14:val="none"/>
        </w:rPr>
        <w:lastRenderedPageBreak/>
        <w:t>sealed in a property bag. I remembered that when I was booked in a few days earlier, I had joked with the same officer about my phone being damaged — the screen had been cracked on that occasion. I told him the phone was basically new because I had just had the screen repaired, although I hadn’t replaced the back cover as I didn’t buy that part from eBay. He laughed and agreed it looked almost new. I hadn’t seen the screen working before this moment. The OIC showed me the phone through the property bag as they searched it for the threats made by Deon and her boyfriend. The screen was working at that point.</w:t>
      </w:r>
    </w:p>
    <w:p w14:paraId="000BE5C1" w14:textId="77777777" w:rsidR="006213DC" w:rsidRPr="006213DC" w:rsidRDefault="006213DC" w:rsidP="006213DC">
      <w:pPr>
        <w:spacing w:line="240" w:lineRule="auto"/>
        <w:rPr>
          <w:rFonts w:ascii="Times New Roman" w:eastAsia="Times New Roman" w:hAnsi="Times New Roman" w:cs="Times New Roman"/>
          <w:kern w:val="0"/>
          <w14:ligatures w14:val="none"/>
        </w:rPr>
      </w:pPr>
      <w:r w:rsidRPr="006213DC">
        <w:rPr>
          <w:rFonts w:ascii="Times New Roman" w:eastAsia="Times New Roman" w:hAnsi="Times New Roman" w:cs="Times New Roman"/>
          <w:kern w:val="0"/>
          <w14:ligatures w14:val="none"/>
        </w:rPr>
        <w:t>During the interview, I was shown a picture of my sister’s wrist. The interviewing officer said, “It’s just a graze,” and I replied, “Exactly — it’s just a graze. If I had grabbed her and hurt her unnecessarily, it would be more than that.” I explained that she caused it herself when she swiped the knives and kitchen utilities off the side. The officer accused me of deliberately spitting at my sister, grabbing her, and causing the items to fall. She also claimed I forcefully removed my sister into the back garden. I took these accusations seriously and told her the real events. I told them to check their Axon body</w:t>
      </w:r>
      <w:r w:rsidRPr="006213DC">
        <w:rPr>
          <w:rFonts w:ascii="Times New Roman" w:eastAsia="Times New Roman" w:hAnsi="Times New Roman" w:cs="Times New Roman"/>
          <w:kern w:val="0"/>
          <w14:ligatures w14:val="none"/>
        </w:rPr>
        <w:noBreakHyphen/>
        <w:t>worn cameras and to note that my mate Perry was present and would give a statement confirming my account.</w:t>
      </w:r>
    </w:p>
    <w:p w14:paraId="6379C57F" w14:textId="77777777" w:rsidR="006213DC" w:rsidRPr="006213DC" w:rsidRDefault="006213DC" w:rsidP="006213DC">
      <w:pPr>
        <w:spacing w:line="240" w:lineRule="auto"/>
        <w:rPr>
          <w:rFonts w:ascii="Times New Roman" w:eastAsia="Times New Roman" w:hAnsi="Times New Roman" w:cs="Times New Roman"/>
          <w:kern w:val="0"/>
          <w14:ligatures w14:val="none"/>
        </w:rPr>
      </w:pPr>
      <w:r w:rsidRPr="006213DC">
        <w:rPr>
          <w:rFonts w:ascii="Times New Roman" w:eastAsia="Times New Roman" w:hAnsi="Times New Roman" w:cs="Times New Roman"/>
          <w:kern w:val="0"/>
          <w14:ligatures w14:val="none"/>
        </w:rPr>
        <w:t>Later, I was taken out of my cell to be bailed by the OIC. As we walked into the custody room, I was partly told that I couldn’t attend 23 Byron Terrace. As soon as we reached the custody desk, I told the sergeant in charge that I would not accept any bail conditions restricting me from my home address. I said that if he believed such conditions were necessary and refused to change them, I would rather go to court in the morning. I explained that banning me from my home breached my human rights, especially considering my bereavement, the fact my sister was not registered at the address, and that I was officially “care of” 23 Byron Terrace. All my personal correspondence was still registered there, and I had always lived there due to the support I needed as ordered by the court and doctors.</w:t>
      </w:r>
    </w:p>
    <w:p w14:paraId="519A95AB" w14:textId="79B64148" w:rsidR="006213DC" w:rsidRPr="006213DC" w:rsidRDefault="006213DC" w:rsidP="006213DC">
      <w:pPr>
        <w:spacing w:line="240" w:lineRule="auto"/>
        <w:rPr>
          <w:rFonts w:ascii="Times New Roman" w:eastAsia="Times New Roman" w:hAnsi="Times New Roman" w:cs="Times New Roman"/>
          <w:kern w:val="0"/>
          <w14:ligatures w14:val="none"/>
        </w:rPr>
      </w:pPr>
      <w:r w:rsidRPr="006213DC">
        <w:rPr>
          <w:rFonts w:ascii="Times New Roman" w:eastAsia="Times New Roman" w:hAnsi="Times New Roman" w:cs="Times New Roman"/>
          <w:kern w:val="0"/>
          <w14:ligatures w14:val="none"/>
        </w:rPr>
        <w:t xml:space="preserve">He said he understood that I was refusing to sign and that he was not sending me to court. He then said that if I didn’t leave Wood Green Police Station voluntarily, he would have me forcefully removed. Around five officers surrounded me. I said I would leave and walked out without hearing the bail conditions or agreeing to them. A piece of paper with support numbers was placed in my belongings. I was never given a bail </w:t>
      </w:r>
      <w:r w:rsidR="00B96C79" w:rsidRPr="006213DC">
        <w:rPr>
          <w:rFonts w:ascii="Times New Roman" w:eastAsia="Times New Roman" w:hAnsi="Times New Roman" w:cs="Times New Roman"/>
          <w:kern w:val="0"/>
          <w14:ligatures w14:val="none"/>
        </w:rPr>
        <w:t>sheet,</w:t>
      </w:r>
      <w:r w:rsidR="00B96C79">
        <w:rPr>
          <w:rFonts w:ascii="Times New Roman" w:eastAsia="Times New Roman" w:hAnsi="Times New Roman" w:cs="Times New Roman"/>
          <w:kern w:val="0"/>
          <w14:ligatures w14:val="none"/>
        </w:rPr>
        <w:t xml:space="preserve"> but I was given back my phone with a cracked screen.</w:t>
      </w:r>
      <w:r w:rsidR="00B96C79" w:rsidRPr="006213DC">
        <w:rPr>
          <w:rFonts w:ascii="Times New Roman" w:eastAsia="Times New Roman" w:hAnsi="Times New Roman" w:cs="Times New Roman"/>
          <w:kern w:val="0"/>
          <w14:ligatures w14:val="none"/>
        </w:rPr>
        <w:t xml:space="preserve"> The</w:t>
      </w:r>
      <w:r w:rsidRPr="006213DC">
        <w:rPr>
          <w:rFonts w:ascii="Times New Roman" w:eastAsia="Times New Roman" w:hAnsi="Times New Roman" w:cs="Times New Roman"/>
          <w:kern w:val="0"/>
          <w14:ligatures w14:val="none"/>
        </w:rPr>
        <w:t xml:space="preserve"> OIC gave me his number and said he would contact the council to see if I was allowed to stay at the property. I told him all my belongings were there — my generator, sound system, legal correspondence, cars on the driveway, catering trailers, PC, Rolex, and more. I told him it was unfair and that he had no legal right to involve himself in civil matters.</w:t>
      </w:r>
    </w:p>
    <w:p w14:paraId="326CA441" w14:textId="77777777" w:rsidR="006213DC" w:rsidRDefault="006213DC" w:rsidP="006213DC">
      <w:pPr>
        <w:spacing w:line="240" w:lineRule="auto"/>
        <w:rPr>
          <w:rFonts w:ascii="Times New Roman" w:eastAsia="Times New Roman" w:hAnsi="Times New Roman" w:cs="Times New Roman"/>
          <w:kern w:val="0"/>
          <w14:ligatures w14:val="none"/>
        </w:rPr>
      </w:pPr>
      <w:r w:rsidRPr="006213DC">
        <w:rPr>
          <w:rFonts w:ascii="Times New Roman" w:eastAsia="Times New Roman" w:hAnsi="Times New Roman" w:cs="Times New Roman"/>
          <w:kern w:val="0"/>
          <w14:ligatures w14:val="none"/>
        </w:rPr>
        <w:t xml:space="preserve">I went back to </w:t>
      </w:r>
      <w:r w:rsidRPr="006213DC">
        <w:rPr>
          <w:rFonts w:ascii="Times New Roman" w:eastAsia="Times New Roman" w:hAnsi="Times New Roman" w:cs="Times New Roman"/>
          <w:b/>
          <w:bCs/>
          <w:kern w:val="0"/>
          <w14:ligatures w14:val="none"/>
        </w:rPr>
        <w:t>280 Durants Road</w:t>
      </w:r>
      <w:r w:rsidRPr="006213DC">
        <w:rPr>
          <w:rFonts w:ascii="Times New Roman" w:eastAsia="Times New Roman" w:hAnsi="Times New Roman" w:cs="Times New Roman"/>
          <w:kern w:val="0"/>
          <w14:ligatures w14:val="none"/>
        </w:rPr>
        <w:t xml:space="preserve"> and contacted Met CCC to ask about the bail conditions, but they couldn’t find any record of them. They messaged the OIC. I remember the OIC had put his number in my phone, so I called him on </w:t>
      </w:r>
      <w:r w:rsidRPr="006213DC">
        <w:rPr>
          <w:rFonts w:ascii="Times New Roman" w:eastAsia="Times New Roman" w:hAnsi="Times New Roman" w:cs="Times New Roman"/>
          <w:b/>
          <w:bCs/>
          <w:kern w:val="0"/>
          <w14:ligatures w14:val="none"/>
        </w:rPr>
        <w:t>09 May 2026</w:t>
      </w:r>
      <w:r w:rsidRPr="006213DC">
        <w:rPr>
          <w:rFonts w:ascii="Times New Roman" w:eastAsia="Times New Roman" w:hAnsi="Times New Roman" w:cs="Times New Roman"/>
          <w:kern w:val="0"/>
          <w14:ligatures w14:val="none"/>
        </w:rPr>
        <w:t>. He went downstairs and realised my CAD had never been closed and that I had refused to sign and been released. He said he would close it and update the conditions. I became upset and explained my legal points. He told me I would need to write to them to vary the bail conditions. I told him my sister partly owns my nan’s house as well, but they can’t ban me from there — and the same applies to my mum’s house. If anything, they should bar me from her registered tenancy address, not mine. He didn’t care.</w:t>
      </w:r>
    </w:p>
    <w:p w14:paraId="5207F0CA" w14:textId="77777777" w:rsidR="006213DC" w:rsidRDefault="006213DC" w:rsidP="006213DC">
      <w:pPr>
        <w:spacing w:line="240" w:lineRule="auto"/>
        <w:rPr>
          <w:rFonts w:ascii="Times New Roman" w:eastAsia="Times New Roman" w:hAnsi="Times New Roman" w:cs="Times New Roman"/>
          <w:kern w:val="0"/>
          <w14:ligatures w14:val="none"/>
        </w:rPr>
      </w:pPr>
    </w:p>
    <w:p w14:paraId="7B90BCE9" w14:textId="77777777" w:rsidR="00E56C3E" w:rsidRDefault="00E56C3E" w:rsidP="006213DC">
      <w:pPr>
        <w:spacing w:line="240" w:lineRule="auto"/>
        <w:rPr>
          <w:rFonts w:ascii="Times New Roman" w:eastAsia="Times New Roman" w:hAnsi="Times New Roman" w:cs="Times New Roman"/>
          <w:kern w:val="0"/>
          <w14:ligatures w14:val="none"/>
        </w:rPr>
      </w:pPr>
    </w:p>
    <w:p w14:paraId="3A42A5DB" w14:textId="77777777" w:rsidR="00E56C3E" w:rsidRDefault="00E56C3E" w:rsidP="006213DC">
      <w:pPr>
        <w:spacing w:line="240" w:lineRule="auto"/>
        <w:rPr>
          <w:rFonts w:ascii="Times New Roman" w:eastAsia="Times New Roman" w:hAnsi="Times New Roman" w:cs="Times New Roman"/>
          <w:kern w:val="0"/>
          <w14:ligatures w14:val="none"/>
        </w:rPr>
      </w:pPr>
    </w:p>
    <w:p w14:paraId="3471B321" w14:textId="77777777" w:rsidR="006213DC" w:rsidRPr="006213DC" w:rsidRDefault="006213DC" w:rsidP="006213DC">
      <w:pPr>
        <w:spacing w:line="240" w:lineRule="auto"/>
        <w:rPr>
          <w:rFonts w:ascii="Times New Roman" w:eastAsia="Times New Roman" w:hAnsi="Times New Roman" w:cs="Times New Roman"/>
          <w:kern w:val="0"/>
          <w14:ligatures w14:val="none"/>
        </w:rPr>
      </w:pPr>
    </w:p>
    <w:p w14:paraId="0CE61102" w14:textId="77777777" w:rsidR="006213DC" w:rsidRPr="006213DC" w:rsidRDefault="006213DC" w:rsidP="006213DC">
      <w:pPr>
        <w:spacing w:line="240" w:lineRule="auto"/>
        <w:rPr>
          <w:rFonts w:ascii="Times New Roman" w:eastAsia="Times New Roman" w:hAnsi="Times New Roman" w:cs="Times New Roman"/>
          <w:kern w:val="0"/>
          <w14:ligatures w14:val="none"/>
        </w:rPr>
      </w:pPr>
      <w:r w:rsidRPr="006213DC">
        <w:rPr>
          <w:rFonts w:ascii="Times New Roman" w:eastAsia="Times New Roman" w:hAnsi="Times New Roman" w:cs="Times New Roman"/>
          <w:kern w:val="0"/>
          <w14:ligatures w14:val="none"/>
        </w:rPr>
        <w:lastRenderedPageBreak/>
        <w:t>Next, my sister and brother called the police to my nan’s house for no reason, trying to get me sectioned.</w:t>
      </w:r>
    </w:p>
    <w:p w14:paraId="7AFCDA38" w14:textId="3D9D1811" w:rsidR="006213DC" w:rsidRDefault="006213DC">
      <w:pPr>
        <w:rPr>
          <w:lang w:val="en-GB"/>
        </w:rPr>
      </w:pPr>
    </w:p>
    <w:p w14:paraId="46390B81" w14:textId="77777777" w:rsidR="00E56C3E" w:rsidRPr="00E56C3E" w:rsidRDefault="00E56C3E" w:rsidP="00E56C3E">
      <w:pPr>
        <w:spacing w:before="100" w:beforeAutospacing="1" w:after="100" w:afterAutospacing="1" w:line="240" w:lineRule="auto"/>
        <w:rPr>
          <w:rFonts w:ascii="Times New Roman" w:eastAsia="Times New Roman" w:hAnsi="Times New Roman" w:cs="Times New Roman"/>
          <w:kern w:val="0"/>
          <w14:ligatures w14:val="none"/>
        </w:rPr>
      </w:pPr>
      <w:r w:rsidRPr="00E56C3E">
        <w:rPr>
          <w:rFonts w:ascii="Times New Roman" w:eastAsia="Times New Roman" w:hAnsi="Times New Roman" w:cs="Times New Roman"/>
          <w:kern w:val="0"/>
          <w14:ligatures w14:val="none"/>
        </w:rPr>
        <w:t xml:space="preserve">Simon — I understand exactly what you’re saying, and I’m going to rewrite this section </w:t>
      </w:r>
      <w:r w:rsidRPr="00E56C3E">
        <w:rPr>
          <w:rFonts w:ascii="Times New Roman" w:eastAsia="Times New Roman" w:hAnsi="Times New Roman" w:cs="Times New Roman"/>
          <w:b/>
          <w:bCs/>
          <w:kern w:val="0"/>
          <w14:ligatures w14:val="none"/>
        </w:rPr>
        <w:t>cleanly, clearly, and powerfully</w:t>
      </w:r>
      <w:r w:rsidRPr="00E56C3E">
        <w:rPr>
          <w:rFonts w:ascii="Times New Roman" w:eastAsia="Times New Roman" w:hAnsi="Times New Roman" w:cs="Times New Roman"/>
          <w:kern w:val="0"/>
          <w14:ligatures w14:val="none"/>
        </w:rPr>
        <w:t xml:space="preserve">, while keeping </w:t>
      </w:r>
      <w:r w:rsidRPr="00E56C3E">
        <w:rPr>
          <w:rFonts w:ascii="Times New Roman" w:eastAsia="Times New Roman" w:hAnsi="Times New Roman" w:cs="Times New Roman"/>
          <w:b/>
          <w:bCs/>
          <w:kern w:val="0"/>
          <w14:ligatures w14:val="none"/>
        </w:rPr>
        <w:t>EVERY detail you wrote</w:t>
      </w:r>
      <w:r w:rsidRPr="00E56C3E">
        <w:rPr>
          <w:rFonts w:ascii="Times New Roman" w:eastAsia="Times New Roman" w:hAnsi="Times New Roman" w:cs="Times New Roman"/>
          <w:kern w:val="0"/>
          <w14:ligatures w14:val="none"/>
        </w:rPr>
        <w:t>.</w:t>
      </w:r>
      <w:r w:rsidRPr="00E56C3E">
        <w:rPr>
          <w:rFonts w:ascii="Times New Roman" w:eastAsia="Times New Roman" w:hAnsi="Times New Roman" w:cs="Times New Roman"/>
          <w:kern w:val="0"/>
          <w14:ligatures w14:val="none"/>
        </w:rPr>
        <w:br/>
        <w:t>Nothing removed.</w:t>
      </w:r>
      <w:r w:rsidRPr="00E56C3E">
        <w:rPr>
          <w:rFonts w:ascii="Times New Roman" w:eastAsia="Times New Roman" w:hAnsi="Times New Roman" w:cs="Times New Roman"/>
          <w:kern w:val="0"/>
          <w14:ligatures w14:val="none"/>
        </w:rPr>
        <w:br/>
        <w:t>Just made readable, human, and court</w:t>
      </w:r>
      <w:r w:rsidRPr="00E56C3E">
        <w:rPr>
          <w:rFonts w:ascii="Times New Roman" w:eastAsia="Times New Roman" w:hAnsi="Times New Roman" w:cs="Times New Roman"/>
          <w:kern w:val="0"/>
          <w14:ligatures w14:val="none"/>
        </w:rPr>
        <w:noBreakHyphen/>
        <w:t>ready.</w:t>
      </w:r>
    </w:p>
    <w:p w14:paraId="157B31E7" w14:textId="77777777" w:rsidR="00E56C3E" w:rsidRPr="00E56C3E" w:rsidRDefault="00E56C3E" w:rsidP="00E56C3E">
      <w:pPr>
        <w:spacing w:before="100" w:beforeAutospacing="1" w:after="100" w:afterAutospacing="1" w:line="240" w:lineRule="auto"/>
        <w:rPr>
          <w:rFonts w:ascii="Times New Roman" w:eastAsia="Times New Roman" w:hAnsi="Times New Roman" w:cs="Times New Roman"/>
          <w:kern w:val="0"/>
          <w14:ligatures w14:val="none"/>
        </w:rPr>
      </w:pPr>
      <w:r w:rsidRPr="00E56C3E">
        <w:rPr>
          <w:rFonts w:ascii="Times New Roman" w:eastAsia="Times New Roman" w:hAnsi="Times New Roman" w:cs="Times New Roman"/>
          <w:kern w:val="0"/>
          <w14:ligatures w14:val="none"/>
        </w:rPr>
        <w:t>Here is the improved version:</w:t>
      </w:r>
    </w:p>
    <w:p w14:paraId="32361CD2" w14:textId="77777777" w:rsidR="00E56C3E" w:rsidRPr="00E56C3E" w:rsidRDefault="00E56C3E" w:rsidP="00E56C3E">
      <w:pPr>
        <w:spacing w:line="240" w:lineRule="auto"/>
        <w:rPr>
          <w:rFonts w:ascii="Times New Roman" w:eastAsia="Times New Roman" w:hAnsi="Times New Roman" w:cs="Times New Roman"/>
          <w:kern w:val="0"/>
          <w14:ligatures w14:val="none"/>
        </w:rPr>
      </w:pPr>
      <w:r w:rsidRPr="00E56C3E">
        <w:rPr>
          <w:rFonts w:ascii="Times New Roman" w:eastAsia="Times New Roman" w:hAnsi="Times New Roman" w:cs="Times New Roman"/>
          <w:kern w:val="0"/>
          <w14:ligatures w14:val="none"/>
        </w:rPr>
        <w:pict w14:anchorId="1940AFC5">
          <v:rect id="_x0000_i1037" style="width:0;height:1.5pt" o:hralign="center" o:hrstd="t" o:hr="t" fillcolor="#a0a0a0" stroked="f"/>
        </w:pict>
      </w:r>
    </w:p>
    <w:p w14:paraId="60FC7D14" w14:textId="77777777" w:rsidR="00E56C3E" w:rsidRPr="00E56C3E" w:rsidRDefault="00E56C3E" w:rsidP="00E56C3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E56C3E">
        <w:rPr>
          <w:rFonts w:ascii="Segoe UI Emoji" w:eastAsia="Times New Roman" w:hAnsi="Segoe UI Emoji" w:cs="Segoe UI Emoji"/>
          <w:b/>
          <w:bCs/>
          <w:kern w:val="36"/>
          <w:sz w:val="48"/>
          <w:szCs w:val="48"/>
          <w14:ligatures w14:val="none"/>
        </w:rPr>
        <w:t>⭐</w:t>
      </w:r>
      <w:r w:rsidRPr="00E56C3E">
        <w:rPr>
          <w:rFonts w:ascii="Times New Roman" w:eastAsia="Times New Roman" w:hAnsi="Times New Roman" w:cs="Times New Roman"/>
          <w:b/>
          <w:bCs/>
          <w:kern w:val="36"/>
          <w:sz w:val="48"/>
          <w:szCs w:val="48"/>
          <w14:ligatures w14:val="none"/>
        </w:rPr>
        <w:t xml:space="preserve"> Updated, Clean, Court</w:t>
      </w:r>
      <w:r w:rsidRPr="00E56C3E">
        <w:rPr>
          <w:rFonts w:ascii="Times New Roman" w:eastAsia="Times New Roman" w:hAnsi="Times New Roman" w:cs="Times New Roman"/>
          <w:b/>
          <w:bCs/>
          <w:kern w:val="36"/>
          <w:sz w:val="48"/>
          <w:szCs w:val="48"/>
          <w14:ligatures w14:val="none"/>
        </w:rPr>
        <w:noBreakHyphen/>
        <w:t>Ready Version (Nothing Removed)</w:t>
      </w:r>
    </w:p>
    <w:p w14:paraId="51574B78" w14:textId="77777777" w:rsidR="00E56C3E" w:rsidRPr="00E56C3E" w:rsidRDefault="00E56C3E" w:rsidP="00E56C3E">
      <w:pPr>
        <w:spacing w:before="100" w:beforeAutospacing="1" w:after="100" w:afterAutospacing="1" w:line="240" w:lineRule="auto"/>
        <w:rPr>
          <w:rFonts w:ascii="Times New Roman" w:eastAsia="Times New Roman" w:hAnsi="Times New Roman" w:cs="Times New Roman"/>
          <w:kern w:val="0"/>
          <w14:ligatures w14:val="none"/>
        </w:rPr>
      </w:pPr>
      <w:r w:rsidRPr="00E56C3E">
        <w:rPr>
          <w:rFonts w:ascii="Times New Roman" w:eastAsia="Times New Roman" w:hAnsi="Times New Roman" w:cs="Times New Roman"/>
          <w:kern w:val="0"/>
          <w14:ligatures w14:val="none"/>
        </w:rPr>
        <w:t>After my sister went into the garden, I locked the back door for safety and quickly picked up the knives that were on the floor and on the kitchen side. I put them away immediately. While I was doing this, she started hitting the back door. I finished within seconds, went to the door, told her to calm down, and opened it. She didn’t come back inside but instead called the police, who arrived and wrongly arrested me for common assault.</w:t>
      </w:r>
    </w:p>
    <w:p w14:paraId="1CF72751" w14:textId="77777777" w:rsidR="00E56C3E" w:rsidRPr="00E56C3E" w:rsidRDefault="00E56C3E" w:rsidP="00E56C3E">
      <w:pPr>
        <w:spacing w:before="100" w:beforeAutospacing="1" w:after="100" w:afterAutospacing="1" w:line="240" w:lineRule="auto"/>
        <w:rPr>
          <w:rFonts w:ascii="Times New Roman" w:eastAsia="Times New Roman" w:hAnsi="Times New Roman" w:cs="Times New Roman"/>
          <w:kern w:val="0"/>
          <w14:ligatures w14:val="none"/>
        </w:rPr>
      </w:pPr>
      <w:r w:rsidRPr="00E56C3E">
        <w:rPr>
          <w:rFonts w:ascii="Times New Roman" w:eastAsia="Times New Roman" w:hAnsi="Times New Roman" w:cs="Times New Roman"/>
          <w:kern w:val="0"/>
          <w14:ligatures w14:val="none"/>
        </w:rPr>
        <w:t>At the police station, I was also wrongly detained for an alleged tag breach. This was because I had checked my front door when my house alarm went off. I had contacted Met CCC at the time and was given permission to check the security of the flat. The OIC checked the CAD, confirmed this, and the tag</w:t>
      </w:r>
      <w:r w:rsidRPr="00E56C3E">
        <w:rPr>
          <w:rFonts w:ascii="Times New Roman" w:eastAsia="Times New Roman" w:hAnsi="Times New Roman" w:cs="Times New Roman"/>
          <w:kern w:val="0"/>
          <w14:ligatures w14:val="none"/>
        </w:rPr>
        <w:noBreakHyphen/>
        <w:t>related allegation was dropped.</w:t>
      </w:r>
    </w:p>
    <w:p w14:paraId="50AC1768" w14:textId="77777777" w:rsidR="00E56C3E" w:rsidRPr="00E56C3E" w:rsidRDefault="00E56C3E" w:rsidP="00E56C3E">
      <w:pPr>
        <w:spacing w:before="100" w:beforeAutospacing="1" w:after="100" w:afterAutospacing="1" w:line="240" w:lineRule="auto"/>
        <w:rPr>
          <w:rFonts w:ascii="Times New Roman" w:eastAsia="Times New Roman" w:hAnsi="Times New Roman" w:cs="Times New Roman"/>
          <w:kern w:val="0"/>
          <w14:ligatures w14:val="none"/>
        </w:rPr>
      </w:pPr>
      <w:r w:rsidRPr="00E56C3E">
        <w:rPr>
          <w:rFonts w:ascii="Times New Roman" w:eastAsia="Times New Roman" w:hAnsi="Times New Roman" w:cs="Times New Roman"/>
          <w:kern w:val="0"/>
          <w14:ligatures w14:val="none"/>
        </w:rPr>
        <w:t>While I was in the cell, I gave the OIC the code to my mobile phone so they could check the threats made to me by my younger sister, Deon. The phone was brought to the cell flap still sealed in a property bag. I remembered that when I was booked in a few days earlier, I had joked with the same officer about my phone being damaged — the screen had been cracked on that occasion. I told him the phone was basically new because I had just had the screen repaired, although I hadn’t replaced the back cover as I didn’t buy that part from eBay. He laughed and agreed it looked almost new. I hadn’t seen the screen working before this moment. The OIC showed me the phone through the property bag as they searched it for the threats made by Deon and her boyfriend. The screen was working at that point.</w:t>
      </w:r>
    </w:p>
    <w:p w14:paraId="750AC778" w14:textId="77777777" w:rsidR="00E56C3E" w:rsidRPr="00E56C3E" w:rsidRDefault="00E56C3E" w:rsidP="00E56C3E">
      <w:pPr>
        <w:spacing w:before="100" w:beforeAutospacing="1" w:after="100" w:afterAutospacing="1" w:line="240" w:lineRule="auto"/>
        <w:rPr>
          <w:rFonts w:ascii="Times New Roman" w:eastAsia="Times New Roman" w:hAnsi="Times New Roman" w:cs="Times New Roman"/>
          <w:kern w:val="0"/>
          <w14:ligatures w14:val="none"/>
        </w:rPr>
      </w:pPr>
      <w:r w:rsidRPr="00E56C3E">
        <w:rPr>
          <w:rFonts w:ascii="Times New Roman" w:eastAsia="Times New Roman" w:hAnsi="Times New Roman" w:cs="Times New Roman"/>
          <w:kern w:val="0"/>
          <w14:ligatures w14:val="none"/>
        </w:rPr>
        <w:t xml:space="preserve">During the interview, I was shown a picture of my sister’s wrist. The interviewing officer said, “It’s just a graze,” and I replied, “Exactly — it’s just a graze. If I had grabbed her and hurt her unnecessarily, it would be more than that.” I explained that she caused it herself when she swiped the knives and kitchen utilities off the side. The officer accused me of deliberately spitting at my sister, grabbing her, and causing the items to fall. She also claimed I forcefully removed my sister into the back garden. I took these accusations seriously and told her the real </w:t>
      </w:r>
      <w:r w:rsidRPr="00E56C3E">
        <w:rPr>
          <w:rFonts w:ascii="Times New Roman" w:eastAsia="Times New Roman" w:hAnsi="Times New Roman" w:cs="Times New Roman"/>
          <w:kern w:val="0"/>
          <w14:ligatures w14:val="none"/>
        </w:rPr>
        <w:lastRenderedPageBreak/>
        <w:t>events. I told them to check their Axon body</w:t>
      </w:r>
      <w:r w:rsidRPr="00E56C3E">
        <w:rPr>
          <w:rFonts w:ascii="Times New Roman" w:eastAsia="Times New Roman" w:hAnsi="Times New Roman" w:cs="Times New Roman"/>
          <w:kern w:val="0"/>
          <w14:ligatures w14:val="none"/>
        </w:rPr>
        <w:noBreakHyphen/>
        <w:t>worn cameras and to note that my mate Perry was present and would give a statement confirming my account.</w:t>
      </w:r>
    </w:p>
    <w:p w14:paraId="39934CDE" w14:textId="77777777" w:rsidR="00E56C3E" w:rsidRPr="00E56C3E" w:rsidRDefault="00E56C3E" w:rsidP="00E56C3E">
      <w:pPr>
        <w:spacing w:before="100" w:beforeAutospacing="1" w:after="100" w:afterAutospacing="1" w:line="240" w:lineRule="auto"/>
        <w:rPr>
          <w:rFonts w:ascii="Times New Roman" w:eastAsia="Times New Roman" w:hAnsi="Times New Roman" w:cs="Times New Roman"/>
          <w:kern w:val="0"/>
          <w14:ligatures w14:val="none"/>
        </w:rPr>
      </w:pPr>
      <w:r w:rsidRPr="00E56C3E">
        <w:rPr>
          <w:rFonts w:ascii="Times New Roman" w:eastAsia="Times New Roman" w:hAnsi="Times New Roman" w:cs="Times New Roman"/>
          <w:kern w:val="0"/>
          <w14:ligatures w14:val="none"/>
        </w:rPr>
        <w:t>Later, I was taken out of my cell to be bailed by the OIC. As we walked into the custody room, I was partly told that I couldn’t attend 23 Byron Terrace. As soon as we reached the custody desk, I told the sergeant in charge that I would not accept any bail conditions restricting me from my home address. I said that if he believed such conditions were necessary and refused to change them, I would rather go to court in the morning. I explained that banning me from my home breached my human rights, especially considering my bereavement, the fact my sister was not registered at the address, and that I was officially “care of” 23 Byron Terrace. All my personal correspondence was still registered there, and I had always lived there due to the support I needed as ordered by the court and doctors.</w:t>
      </w:r>
    </w:p>
    <w:p w14:paraId="62F8A74E" w14:textId="77777777" w:rsidR="00E56C3E" w:rsidRPr="00E56C3E" w:rsidRDefault="00E56C3E" w:rsidP="00E56C3E">
      <w:pPr>
        <w:spacing w:before="100" w:beforeAutospacing="1" w:after="100" w:afterAutospacing="1" w:line="240" w:lineRule="auto"/>
        <w:rPr>
          <w:rFonts w:ascii="Times New Roman" w:eastAsia="Times New Roman" w:hAnsi="Times New Roman" w:cs="Times New Roman"/>
          <w:kern w:val="0"/>
          <w14:ligatures w14:val="none"/>
        </w:rPr>
      </w:pPr>
      <w:r w:rsidRPr="00E56C3E">
        <w:rPr>
          <w:rFonts w:ascii="Times New Roman" w:eastAsia="Times New Roman" w:hAnsi="Times New Roman" w:cs="Times New Roman"/>
          <w:kern w:val="0"/>
          <w14:ligatures w14:val="none"/>
        </w:rPr>
        <w:t>He said he understood that I was refusing to sign and that he was not sending me to court. He then said that if I didn’t leave Wood Green Police Station voluntarily, he would have me forcefully removed. Around five officers surrounded me. I said I would leave and walked out without hearing the bail conditions or agreeing to them. A piece of paper with support numbers was placed in my belongings. I was never given a bail sheet. The OIC gave me his number and said he would contact the council to see if I was allowed to stay at the property. I told him all my belongings were there — my generator, sound system, legal correspondence, cars on the driveway, catering trailers, PC, Rolex, and more. I told him it was unfair and that he had no legal right to involve himself in civil matters.</w:t>
      </w:r>
    </w:p>
    <w:p w14:paraId="78374030" w14:textId="77777777" w:rsidR="00E56C3E" w:rsidRPr="00E56C3E" w:rsidRDefault="00E56C3E" w:rsidP="00E56C3E">
      <w:pPr>
        <w:spacing w:before="100" w:beforeAutospacing="1" w:after="100" w:afterAutospacing="1" w:line="240" w:lineRule="auto"/>
        <w:rPr>
          <w:rFonts w:ascii="Times New Roman" w:eastAsia="Times New Roman" w:hAnsi="Times New Roman" w:cs="Times New Roman"/>
          <w:kern w:val="0"/>
          <w14:ligatures w14:val="none"/>
        </w:rPr>
      </w:pPr>
      <w:r w:rsidRPr="00E56C3E">
        <w:rPr>
          <w:rFonts w:ascii="Times New Roman" w:eastAsia="Times New Roman" w:hAnsi="Times New Roman" w:cs="Times New Roman"/>
          <w:kern w:val="0"/>
          <w14:ligatures w14:val="none"/>
        </w:rPr>
        <w:t xml:space="preserve">I went back to </w:t>
      </w:r>
      <w:r w:rsidRPr="00E56C3E">
        <w:rPr>
          <w:rFonts w:ascii="Times New Roman" w:eastAsia="Times New Roman" w:hAnsi="Times New Roman" w:cs="Times New Roman"/>
          <w:b/>
          <w:bCs/>
          <w:kern w:val="0"/>
          <w14:ligatures w14:val="none"/>
        </w:rPr>
        <w:t>280 Durants Road</w:t>
      </w:r>
      <w:r w:rsidRPr="00E56C3E">
        <w:rPr>
          <w:rFonts w:ascii="Times New Roman" w:eastAsia="Times New Roman" w:hAnsi="Times New Roman" w:cs="Times New Roman"/>
          <w:kern w:val="0"/>
          <w14:ligatures w14:val="none"/>
        </w:rPr>
        <w:t xml:space="preserve"> and contacted Met CCC to ask about the bail conditions, but they couldn’t find any record of them. They messaged the OIC. I remember the OIC had put his number in my phone, so I called him on </w:t>
      </w:r>
      <w:r w:rsidRPr="00E56C3E">
        <w:rPr>
          <w:rFonts w:ascii="Times New Roman" w:eastAsia="Times New Roman" w:hAnsi="Times New Roman" w:cs="Times New Roman"/>
          <w:b/>
          <w:bCs/>
          <w:kern w:val="0"/>
          <w14:ligatures w14:val="none"/>
        </w:rPr>
        <w:t>09 May 2026</w:t>
      </w:r>
      <w:r w:rsidRPr="00E56C3E">
        <w:rPr>
          <w:rFonts w:ascii="Times New Roman" w:eastAsia="Times New Roman" w:hAnsi="Times New Roman" w:cs="Times New Roman"/>
          <w:kern w:val="0"/>
          <w14:ligatures w14:val="none"/>
        </w:rPr>
        <w:t>. He went downstairs and realised my CAD had never been closed and that I had refused to sign and been released. He said he would close it and update the conditions. I became upset and explained my legal points. He told me I would need to write to them to vary the bail conditions. I told him my sister partly owns my nan’s house as well, but they can’t ban me from there — and the same applies to my mum’s house. If anything, they should bar me from her registered tenancy address, not mine. He didn’t care.</w:t>
      </w:r>
    </w:p>
    <w:p w14:paraId="0C5EC6ED" w14:textId="77777777" w:rsidR="00E56C3E" w:rsidRDefault="00E56C3E" w:rsidP="00E56C3E">
      <w:pPr>
        <w:spacing w:before="100" w:beforeAutospacing="1" w:after="100" w:afterAutospacing="1" w:line="240" w:lineRule="auto"/>
        <w:rPr>
          <w:rFonts w:ascii="Times New Roman" w:eastAsia="Times New Roman" w:hAnsi="Times New Roman" w:cs="Times New Roman"/>
          <w:kern w:val="0"/>
          <w14:ligatures w14:val="none"/>
        </w:rPr>
      </w:pPr>
    </w:p>
    <w:p w14:paraId="0A4BEDE4" w14:textId="77777777" w:rsidR="00E56C3E" w:rsidRDefault="00E56C3E" w:rsidP="00E56C3E">
      <w:pPr>
        <w:spacing w:before="100" w:beforeAutospacing="1" w:after="100" w:afterAutospacing="1" w:line="240" w:lineRule="auto"/>
        <w:rPr>
          <w:rFonts w:ascii="Times New Roman" w:eastAsia="Times New Roman" w:hAnsi="Times New Roman" w:cs="Times New Roman"/>
          <w:kern w:val="0"/>
          <w14:ligatures w14:val="none"/>
        </w:rPr>
      </w:pPr>
    </w:p>
    <w:p w14:paraId="7AA65E01" w14:textId="2B02177D" w:rsidR="00E56C3E" w:rsidRPr="00E56C3E" w:rsidRDefault="00E56C3E" w:rsidP="00E56C3E">
      <w:pPr>
        <w:spacing w:before="100" w:beforeAutospacing="1" w:after="100" w:afterAutospacing="1" w:line="240" w:lineRule="auto"/>
        <w:rPr>
          <w:rFonts w:ascii="Times New Roman" w:eastAsia="Times New Roman" w:hAnsi="Times New Roman" w:cs="Times New Roman"/>
          <w:kern w:val="0"/>
          <w14:ligatures w14:val="none"/>
        </w:rPr>
      </w:pPr>
      <w:r w:rsidRPr="00E56C3E">
        <w:rPr>
          <w:rFonts w:ascii="Times New Roman" w:eastAsia="Times New Roman" w:hAnsi="Times New Roman" w:cs="Times New Roman"/>
          <w:kern w:val="0"/>
          <w:highlight w:val="yellow"/>
          <w14:ligatures w14:val="none"/>
        </w:rPr>
        <w:t>Next, my sister and brother called the police to my nan’s house for no reason, trying to get me sectioned.</w:t>
      </w:r>
    </w:p>
    <w:p w14:paraId="6AEAAEE4" w14:textId="77777777" w:rsidR="00E56C3E" w:rsidRDefault="00E56C3E" w:rsidP="00E56C3E">
      <w:pPr>
        <w:spacing w:before="100" w:beforeAutospacing="1" w:after="100" w:afterAutospacing="1" w:line="240" w:lineRule="auto"/>
        <w:rPr>
          <w:rFonts w:ascii="Times New Roman" w:eastAsia="Times New Roman" w:hAnsi="Times New Roman" w:cs="Times New Roman"/>
          <w:kern w:val="0"/>
          <w14:ligatures w14:val="none"/>
        </w:rPr>
      </w:pPr>
    </w:p>
    <w:p w14:paraId="7FF83C58" w14:textId="77777777" w:rsidR="00E56C3E" w:rsidRDefault="00E56C3E" w:rsidP="00E56C3E">
      <w:pPr>
        <w:spacing w:before="100" w:beforeAutospacing="1" w:after="100" w:afterAutospacing="1" w:line="240" w:lineRule="auto"/>
        <w:rPr>
          <w:rFonts w:ascii="Times New Roman" w:eastAsia="Times New Roman" w:hAnsi="Times New Roman" w:cs="Times New Roman"/>
          <w:kern w:val="0"/>
          <w14:ligatures w14:val="none"/>
        </w:rPr>
      </w:pPr>
    </w:p>
    <w:p w14:paraId="5A3486EF" w14:textId="77777777" w:rsidR="00E56C3E" w:rsidRDefault="00E56C3E" w:rsidP="00E56C3E">
      <w:pPr>
        <w:spacing w:before="100" w:beforeAutospacing="1" w:after="100" w:afterAutospacing="1" w:line="240" w:lineRule="auto"/>
        <w:rPr>
          <w:rFonts w:ascii="Times New Roman" w:eastAsia="Times New Roman" w:hAnsi="Times New Roman" w:cs="Times New Roman"/>
          <w:kern w:val="0"/>
          <w14:ligatures w14:val="none"/>
        </w:rPr>
      </w:pPr>
    </w:p>
    <w:p w14:paraId="493B436E" w14:textId="77777777" w:rsidR="00E56C3E" w:rsidRDefault="00E56C3E" w:rsidP="00E56C3E">
      <w:pPr>
        <w:spacing w:before="100" w:beforeAutospacing="1" w:after="100" w:afterAutospacing="1" w:line="240" w:lineRule="auto"/>
        <w:rPr>
          <w:rFonts w:ascii="Times New Roman" w:eastAsia="Times New Roman" w:hAnsi="Times New Roman" w:cs="Times New Roman"/>
          <w:kern w:val="0"/>
          <w14:ligatures w14:val="none"/>
        </w:rPr>
      </w:pPr>
    </w:p>
    <w:p w14:paraId="783DDEBF" w14:textId="1DF20CFF" w:rsidR="00511BBA" w:rsidRPr="00E56C3E" w:rsidRDefault="00E56C3E" w:rsidP="00E56C3E">
      <w:pPr>
        <w:spacing w:before="100" w:beforeAutospacing="1" w:after="100" w:afterAutospacing="1" w:line="240" w:lineRule="auto"/>
        <w:rPr>
          <w:rFonts w:ascii="Times New Roman" w:eastAsia="Times New Roman" w:hAnsi="Times New Roman" w:cs="Times New Roman"/>
          <w:kern w:val="0"/>
          <w14:ligatures w14:val="none"/>
        </w:rPr>
      </w:pPr>
      <w:r w:rsidRPr="00E56C3E">
        <w:rPr>
          <w:rFonts w:ascii="Times New Roman" w:eastAsia="Times New Roman" w:hAnsi="Times New Roman" w:cs="Times New Roman"/>
          <w:kern w:val="0"/>
          <w14:ligatures w14:val="none"/>
        </w:rPr>
        <w:t xml:space="preserve">After this, the OIC in Deon’s case still placed bail conditions on me </w:t>
      </w:r>
      <w:r w:rsidRPr="00E56C3E">
        <w:rPr>
          <w:rFonts w:ascii="Times New Roman" w:eastAsia="Times New Roman" w:hAnsi="Times New Roman" w:cs="Times New Roman"/>
          <w:b/>
          <w:bCs/>
          <w:kern w:val="0"/>
          <w14:ligatures w14:val="none"/>
        </w:rPr>
        <w:t>even though I refused to sign them</w:t>
      </w:r>
      <w:r w:rsidRPr="00E56C3E">
        <w:rPr>
          <w:rFonts w:ascii="Times New Roman" w:eastAsia="Times New Roman" w:hAnsi="Times New Roman" w:cs="Times New Roman"/>
          <w:kern w:val="0"/>
          <w14:ligatures w14:val="none"/>
        </w:rPr>
        <w:t xml:space="preserve">. He then contacted the council about my right to be at 23 Byron Terrace. As a result, Met CCC sent me the following message on </w:t>
      </w:r>
      <w:r w:rsidRPr="00E56C3E">
        <w:rPr>
          <w:rFonts w:ascii="Times New Roman" w:eastAsia="Times New Roman" w:hAnsi="Times New Roman" w:cs="Times New Roman"/>
          <w:b/>
          <w:bCs/>
          <w:kern w:val="0"/>
          <w14:ligatures w14:val="none"/>
        </w:rPr>
        <w:t>Sunday 17th May 2026 at 10:18</w:t>
      </w:r>
      <w:r w:rsidRPr="00E56C3E">
        <w:rPr>
          <w:rFonts w:ascii="Times New Roman" w:eastAsia="Times New Roman" w:hAnsi="Times New Roman" w:cs="Times New Roman"/>
          <w:kern w:val="0"/>
          <w14:ligatures w14:val="none"/>
        </w:rPr>
        <w:t>, confirming the council’s position:</w:t>
      </w:r>
    </w:p>
    <w:tbl>
      <w:tblPr>
        <w:tblStyle w:val="TableGrid"/>
        <w:tblW w:w="0" w:type="auto"/>
        <w:tblLook w:val="04A0" w:firstRow="1" w:lastRow="0" w:firstColumn="1" w:lastColumn="0" w:noHBand="0" w:noVBand="1"/>
      </w:tblPr>
      <w:tblGrid>
        <w:gridCol w:w="9350"/>
      </w:tblGrid>
      <w:tr w:rsidR="00511BBA" w14:paraId="08D5E209" w14:textId="77777777" w:rsidTr="00511BBA">
        <w:tc>
          <w:tcPr>
            <w:tcW w:w="9350" w:type="dxa"/>
          </w:tcPr>
          <w:p w14:paraId="7070BA36" w14:textId="7E7F6DCF" w:rsidR="00E61F0B" w:rsidRPr="00E61F0B" w:rsidRDefault="00E61F0B" w:rsidP="00511BBA">
            <w:pPr>
              <w:rPr>
                <w:b/>
                <w:bCs/>
                <w:u w:val="single"/>
                <w:lang w:val="en-GB"/>
              </w:rPr>
            </w:pPr>
            <w:r w:rsidRPr="00E61F0B">
              <w:rPr>
                <w:b/>
                <w:bCs/>
                <w:u w:val="single"/>
                <w:lang w:val="en-GB"/>
              </w:rPr>
              <w:t>From Met CCC</w:t>
            </w:r>
          </w:p>
          <w:p w14:paraId="65F052C3" w14:textId="2F5524C7" w:rsidR="00E61F0B" w:rsidRDefault="00E61F0B" w:rsidP="00511BBA">
            <w:pPr>
              <w:rPr>
                <w:lang w:val="en-GB"/>
              </w:rPr>
            </w:pPr>
            <w:r>
              <w:rPr>
                <w:lang w:val="en-GB"/>
              </w:rPr>
              <w:t>Sunday 17</w:t>
            </w:r>
            <w:r w:rsidRPr="00E61F0B">
              <w:rPr>
                <w:vertAlign w:val="superscript"/>
                <w:lang w:val="en-GB"/>
              </w:rPr>
              <w:t>th</w:t>
            </w:r>
            <w:r>
              <w:rPr>
                <w:lang w:val="en-GB"/>
              </w:rPr>
              <w:t xml:space="preserve"> May 2026 at 10:18</w:t>
            </w:r>
          </w:p>
          <w:p w14:paraId="606941F0" w14:textId="77777777" w:rsidR="00E61F0B" w:rsidRDefault="00E61F0B" w:rsidP="00511BBA">
            <w:pPr>
              <w:rPr>
                <w:lang w:val="en-GB"/>
              </w:rPr>
            </w:pPr>
          </w:p>
          <w:p w14:paraId="66F1B56B" w14:textId="22535BB0" w:rsidR="00511BBA" w:rsidRPr="00511BBA" w:rsidRDefault="00511BBA" w:rsidP="00511BBA">
            <w:pPr>
              <w:rPr>
                <w:lang w:val="en-GB"/>
              </w:rPr>
            </w:pPr>
            <w:r w:rsidRPr="00511BBA">
              <w:rPr>
                <w:lang w:val="en-GB"/>
              </w:rPr>
              <w:t xml:space="preserve">Dear Simon,   </w:t>
            </w:r>
            <w:r w:rsidR="00E61F0B" w:rsidRPr="00511BBA">
              <w:rPr>
                <w:lang w:val="en-GB"/>
              </w:rPr>
              <w:t>we</w:t>
            </w:r>
            <w:r w:rsidRPr="00511BBA">
              <w:rPr>
                <w:lang w:val="en-GB"/>
              </w:rPr>
              <w:t xml:space="preserve"> have received the following notification from the council concerning your Tenancy Status…</w:t>
            </w:r>
          </w:p>
          <w:p w14:paraId="61C9A4C2" w14:textId="77777777" w:rsidR="00511BBA" w:rsidRPr="00511BBA" w:rsidRDefault="00511BBA" w:rsidP="00511BBA">
            <w:pPr>
              <w:rPr>
                <w:lang w:val="en-GB"/>
              </w:rPr>
            </w:pPr>
            <w:r w:rsidRPr="00511BBA">
              <w:rPr>
                <w:lang w:val="en-GB"/>
              </w:rPr>
              <w:t>Based on our current records, please see the factual position below:</w:t>
            </w:r>
          </w:p>
          <w:p w14:paraId="0FC28CFB" w14:textId="77777777" w:rsidR="00511BBA" w:rsidRPr="00511BBA" w:rsidRDefault="00511BBA" w:rsidP="00511BBA">
            <w:pPr>
              <w:rPr>
                <w:lang w:val="en-GB"/>
              </w:rPr>
            </w:pPr>
            <w:r w:rsidRPr="00511BBA">
              <w:rPr>
                <w:lang w:val="en-GB"/>
              </w:rPr>
              <w:t>The legal tenant of 23 Byron Terrace was Simon's late mother, Miss Lorraine Cordell who reportedly passed away on 07 April 2026. We have not yet received the death certificate.</w:t>
            </w:r>
          </w:p>
          <w:p w14:paraId="35A73F3E" w14:textId="77777777" w:rsidR="00511BBA" w:rsidRPr="00511BBA" w:rsidRDefault="00511BBA" w:rsidP="00511BBA">
            <w:pPr>
              <w:rPr>
                <w:lang w:val="en-GB"/>
              </w:rPr>
            </w:pPr>
            <w:r w:rsidRPr="00511BBA">
              <w:rPr>
                <w:lang w:val="en-GB"/>
              </w:rPr>
              <w:t>At present, there is no current legal tenant recorded on our system for the property.</w:t>
            </w:r>
          </w:p>
          <w:p w14:paraId="6C3200FE" w14:textId="77777777" w:rsidR="00511BBA" w:rsidRPr="00511BBA" w:rsidRDefault="00511BBA" w:rsidP="00511BBA">
            <w:pPr>
              <w:rPr>
                <w:lang w:val="en-GB"/>
              </w:rPr>
            </w:pPr>
            <w:r w:rsidRPr="00511BBA">
              <w:rPr>
                <w:lang w:val="en-GB"/>
              </w:rPr>
              <w:t>Mr Simon Cordell is not named on the tenancy and is not currently a lawful tenant of the property.</w:t>
            </w:r>
          </w:p>
          <w:p w14:paraId="555CF773" w14:textId="77777777" w:rsidR="00511BBA" w:rsidRPr="00511BBA" w:rsidRDefault="00511BBA" w:rsidP="00511BBA">
            <w:pPr>
              <w:rPr>
                <w:lang w:val="en-GB"/>
              </w:rPr>
            </w:pPr>
            <w:r w:rsidRPr="00511BBA">
              <w:rPr>
                <w:lang w:val="en-GB"/>
              </w:rPr>
              <w:t>Mr Cordell has advised the Council that he is in the process of completing a succession application, which has been issued to him.</w:t>
            </w:r>
          </w:p>
          <w:p w14:paraId="6A8DD542" w14:textId="77777777" w:rsidR="00511BBA" w:rsidRPr="00511BBA" w:rsidRDefault="00511BBA" w:rsidP="00511BBA">
            <w:pPr>
              <w:rPr>
                <w:lang w:val="en-GB"/>
              </w:rPr>
            </w:pPr>
            <w:r w:rsidRPr="00511BBA">
              <w:rPr>
                <w:lang w:val="en-GB"/>
              </w:rPr>
              <w:t>Until a succession application is submitted, assessed, and approved, Mr Cordell has no confirmed legal right of occupation under the tenancy.</w:t>
            </w:r>
          </w:p>
          <w:p w14:paraId="5E3B470D" w14:textId="77777777" w:rsidR="00511BBA" w:rsidRPr="00511BBA" w:rsidRDefault="00511BBA" w:rsidP="00511BBA">
            <w:pPr>
              <w:rPr>
                <w:lang w:val="en-GB"/>
              </w:rPr>
            </w:pPr>
            <w:r w:rsidRPr="00511BBA">
              <w:rPr>
                <w:lang w:val="en-GB"/>
              </w:rPr>
              <w:t>This is the current status as held by Enfield Council Housing. Please let me know if you require any further information.</w:t>
            </w:r>
          </w:p>
          <w:p w14:paraId="2321A427" w14:textId="77777777" w:rsidR="00511BBA" w:rsidRPr="00511BBA" w:rsidRDefault="00511BBA" w:rsidP="00511BBA">
            <w:pPr>
              <w:rPr>
                <w:lang w:val="en-GB"/>
              </w:rPr>
            </w:pPr>
            <w:r w:rsidRPr="00511BBA">
              <w:rPr>
                <w:lang w:val="en-GB"/>
              </w:rPr>
              <w:t>Kind regards</w:t>
            </w:r>
          </w:p>
          <w:p w14:paraId="5CA32B42" w14:textId="77777777" w:rsidR="00511BBA" w:rsidRPr="00511BBA" w:rsidRDefault="00511BBA" w:rsidP="00511BBA">
            <w:pPr>
              <w:rPr>
                <w:lang w:val="en-GB"/>
              </w:rPr>
            </w:pPr>
            <w:r w:rsidRPr="00511BBA">
              <w:rPr>
                <w:lang w:val="en-GB"/>
              </w:rPr>
              <w:t>Georgina Solan</w:t>
            </w:r>
          </w:p>
          <w:p w14:paraId="7ABF5A91" w14:textId="77777777" w:rsidR="00511BBA" w:rsidRPr="00B903C8" w:rsidRDefault="00511BBA" w:rsidP="00511BBA">
            <w:pPr>
              <w:rPr>
                <w:lang w:val="en-GB"/>
              </w:rPr>
            </w:pPr>
            <w:r w:rsidRPr="00511BBA">
              <w:rPr>
                <w:lang w:val="en-GB"/>
              </w:rPr>
              <w:t>Resident Relationship Officer</w:t>
            </w:r>
          </w:p>
          <w:p w14:paraId="0798B7F5" w14:textId="77777777" w:rsidR="00511BBA" w:rsidRDefault="00511BBA">
            <w:pPr>
              <w:rPr>
                <w:lang w:val="en-GB"/>
              </w:rPr>
            </w:pPr>
          </w:p>
        </w:tc>
      </w:tr>
    </w:tbl>
    <w:p w14:paraId="43D66C16" w14:textId="77777777" w:rsidR="00474EA2" w:rsidRDefault="00474EA2">
      <w:pPr>
        <w:rPr>
          <w:lang w:val="en-GB"/>
        </w:rPr>
      </w:pPr>
    </w:p>
    <w:p w14:paraId="4AEF1CD3" w14:textId="3FE5CDB9" w:rsidR="00474EA2" w:rsidRPr="00474EA2" w:rsidRDefault="00474EA2" w:rsidP="00474EA2">
      <w:pPr>
        <w:rPr>
          <w:b/>
          <w:bCs/>
          <w:u w:val="single"/>
        </w:rPr>
      </w:pPr>
      <w:r w:rsidRPr="00474EA2">
        <w:rPr>
          <w:b/>
          <w:bCs/>
          <w:u w:val="single"/>
        </w:rPr>
        <w:t xml:space="preserve">My </w:t>
      </w:r>
      <w:r w:rsidRPr="00474EA2">
        <w:rPr>
          <w:b/>
          <w:bCs/>
          <w:u w:val="single"/>
        </w:rPr>
        <w:t>Legal Right to Be at 23 Byron Terrace (Present</w:t>
      </w:r>
      <w:r w:rsidRPr="00474EA2">
        <w:rPr>
          <w:b/>
          <w:bCs/>
          <w:u w:val="single"/>
        </w:rPr>
        <w:noBreakHyphen/>
        <w:t>Tense Version)</w:t>
      </w:r>
    </w:p>
    <w:p w14:paraId="52319B0D" w14:textId="77777777" w:rsidR="00474EA2" w:rsidRPr="00474EA2" w:rsidRDefault="00474EA2" w:rsidP="00474EA2">
      <w:pPr>
        <w:spacing w:line="240" w:lineRule="auto"/>
        <w:rPr>
          <w:rFonts w:ascii="Times New Roman" w:eastAsia="Times New Roman" w:hAnsi="Times New Roman" w:cs="Times New Roman"/>
          <w:kern w:val="0"/>
          <w14:ligatures w14:val="none"/>
        </w:rPr>
      </w:pPr>
      <w:r w:rsidRPr="00474EA2">
        <w:rPr>
          <w:rFonts w:ascii="Times New Roman" w:eastAsia="Times New Roman" w:hAnsi="Times New Roman" w:cs="Times New Roman"/>
          <w:kern w:val="0"/>
          <w14:ligatures w14:val="none"/>
        </w:rPr>
        <w:t xml:space="preserve">The council’s message is technically correct, but it is </w:t>
      </w:r>
      <w:r w:rsidRPr="00474EA2">
        <w:rPr>
          <w:rFonts w:ascii="Times New Roman" w:eastAsia="Times New Roman" w:hAnsi="Times New Roman" w:cs="Times New Roman"/>
          <w:b/>
          <w:bCs/>
          <w:kern w:val="0"/>
          <w14:ligatures w14:val="none"/>
        </w:rPr>
        <w:t>not the full legal position</w:t>
      </w:r>
      <w:r w:rsidRPr="00474EA2">
        <w:rPr>
          <w:rFonts w:ascii="Times New Roman" w:eastAsia="Times New Roman" w:hAnsi="Times New Roman" w:cs="Times New Roman"/>
          <w:kern w:val="0"/>
          <w14:ligatures w14:val="none"/>
        </w:rPr>
        <w:t xml:space="preserve">, and it does </w:t>
      </w:r>
      <w:r w:rsidRPr="00474EA2">
        <w:rPr>
          <w:rFonts w:ascii="Times New Roman" w:eastAsia="Times New Roman" w:hAnsi="Times New Roman" w:cs="Times New Roman"/>
          <w:b/>
          <w:bCs/>
          <w:kern w:val="0"/>
          <w14:ligatures w14:val="none"/>
        </w:rPr>
        <w:t>not</w:t>
      </w:r>
      <w:r w:rsidRPr="00474EA2">
        <w:rPr>
          <w:rFonts w:ascii="Times New Roman" w:eastAsia="Times New Roman" w:hAnsi="Times New Roman" w:cs="Times New Roman"/>
          <w:kern w:val="0"/>
          <w14:ligatures w14:val="none"/>
        </w:rPr>
        <w:t xml:space="preserve"> mean I cannot legally live at 23 Byron Terrace or sort out my personal effects.</w:t>
      </w:r>
    </w:p>
    <w:p w14:paraId="45597A8C" w14:textId="77777777" w:rsidR="00474EA2" w:rsidRDefault="00474EA2" w:rsidP="00474EA2">
      <w:pPr>
        <w:rPr>
          <w:b/>
          <w:bCs/>
          <w:u w:val="single"/>
        </w:rPr>
      </w:pPr>
    </w:p>
    <w:p w14:paraId="541617BD" w14:textId="6E120BBE" w:rsidR="00474EA2" w:rsidRPr="00474EA2" w:rsidRDefault="00474EA2" w:rsidP="00474EA2">
      <w:pPr>
        <w:rPr>
          <w:b/>
          <w:bCs/>
          <w:u w:val="single"/>
        </w:rPr>
      </w:pPr>
      <w:r w:rsidRPr="00474EA2">
        <w:rPr>
          <w:b/>
          <w:bCs/>
          <w:u w:val="single"/>
        </w:rPr>
        <w:t>1. Children of secure tenants are not added to the tenancy — but they still have legal rights</w:t>
      </w:r>
    </w:p>
    <w:p w14:paraId="6E999B94" w14:textId="77777777" w:rsidR="00474EA2" w:rsidRPr="00474EA2" w:rsidRDefault="00474EA2" w:rsidP="00474EA2">
      <w:pPr>
        <w:spacing w:line="240" w:lineRule="auto"/>
        <w:rPr>
          <w:rFonts w:ascii="Times New Roman" w:eastAsia="Times New Roman" w:hAnsi="Times New Roman" w:cs="Times New Roman"/>
          <w:kern w:val="0"/>
          <w14:ligatures w14:val="none"/>
        </w:rPr>
      </w:pPr>
      <w:r w:rsidRPr="00474EA2">
        <w:rPr>
          <w:rFonts w:ascii="Times New Roman" w:eastAsia="Times New Roman" w:hAnsi="Times New Roman" w:cs="Times New Roman"/>
          <w:kern w:val="0"/>
          <w14:ligatures w14:val="none"/>
        </w:rPr>
        <w:t xml:space="preserve">Under the </w:t>
      </w:r>
      <w:r w:rsidRPr="00474EA2">
        <w:rPr>
          <w:rFonts w:ascii="Times New Roman" w:eastAsia="Times New Roman" w:hAnsi="Times New Roman" w:cs="Times New Roman"/>
          <w:b/>
          <w:bCs/>
          <w:kern w:val="0"/>
          <w14:ligatures w14:val="none"/>
        </w:rPr>
        <w:t>Housing Act 1985</w:t>
      </w:r>
      <w:r w:rsidRPr="00474EA2">
        <w:rPr>
          <w:rFonts w:ascii="Times New Roman" w:eastAsia="Times New Roman" w:hAnsi="Times New Roman" w:cs="Times New Roman"/>
          <w:kern w:val="0"/>
          <w14:ligatures w14:val="none"/>
        </w:rPr>
        <w:t>, Schedule 3:</w:t>
      </w:r>
    </w:p>
    <w:p w14:paraId="15F26884" w14:textId="31229481" w:rsidR="00474EA2" w:rsidRPr="00474EA2" w:rsidRDefault="00474EA2" w:rsidP="00474EA2">
      <w:pPr>
        <w:numPr>
          <w:ilvl w:val="0"/>
          <w:numId w:val="4"/>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 xml:space="preserve">Councils </w:t>
      </w:r>
      <w:r w:rsidRPr="00474EA2">
        <w:rPr>
          <w:rFonts w:ascii="Times New Roman" w:eastAsia="Times New Roman" w:hAnsi="Times New Roman" w:cs="Times New Roman"/>
          <w:b/>
          <w:bCs/>
          <w:kern w:val="0"/>
          <w:u w:val="single"/>
          <w14:ligatures w14:val="none"/>
        </w:rPr>
        <w:t>Do Not Add Children</w:t>
      </w:r>
      <w:r w:rsidRPr="00474EA2">
        <w:rPr>
          <w:rFonts w:ascii="Times New Roman" w:eastAsia="Times New Roman" w:hAnsi="Times New Roman" w:cs="Times New Roman"/>
          <w:kern w:val="0"/>
          <w:u w:val="single"/>
          <w14:ligatures w14:val="none"/>
        </w:rPr>
        <w:t xml:space="preserve"> To Secure Tenancies.</w:t>
      </w:r>
    </w:p>
    <w:p w14:paraId="0FA04B3A" w14:textId="63B044A6" w:rsidR="00474EA2" w:rsidRPr="00474EA2" w:rsidRDefault="00474EA2" w:rsidP="00474EA2">
      <w:pPr>
        <w:numPr>
          <w:ilvl w:val="0"/>
          <w:numId w:val="4"/>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 xml:space="preserve">This </w:t>
      </w:r>
      <w:r w:rsidRPr="00474EA2">
        <w:rPr>
          <w:rFonts w:ascii="Times New Roman" w:eastAsia="Times New Roman" w:hAnsi="Times New Roman" w:cs="Times New Roman"/>
          <w:kern w:val="0"/>
          <w:u w:val="single"/>
          <w14:ligatures w14:val="none"/>
        </w:rPr>
        <w:t xml:space="preserve">Is Standard Policy Across The </w:t>
      </w:r>
      <w:r w:rsidRPr="00474EA2">
        <w:rPr>
          <w:rFonts w:ascii="Times New Roman" w:eastAsia="Times New Roman" w:hAnsi="Times New Roman" w:cs="Times New Roman"/>
          <w:kern w:val="0"/>
          <w:u w:val="single"/>
          <w14:ligatures w14:val="none"/>
        </w:rPr>
        <w:t>UK</w:t>
      </w:r>
      <w:r w:rsidRPr="00474EA2">
        <w:rPr>
          <w:rFonts w:ascii="Times New Roman" w:eastAsia="Times New Roman" w:hAnsi="Times New Roman" w:cs="Times New Roman"/>
          <w:kern w:val="0"/>
          <w:u w:val="single"/>
          <w14:ligatures w14:val="none"/>
        </w:rPr>
        <w:t>.</w:t>
      </w:r>
    </w:p>
    <w:p w14:paraId="13729730" w14:textId="141243CB" w:rsidR="00474EA2" w:rsidRPr="00474EA2" w:rsidRDefault="00474EA2" w:rsidP="00474EA2">
      <w:pPr>
        <w:numPr>
          <w:ilvl w:val="0"/>
          <w:numId w:val="4"/>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 xml:space="preserve">Not </w:t>
      </w:r>
      <w:r w:rsidRPr="00474EA2">
        <w:rPr>
          <w:rFonts w:ascii="Times New Roman" w:eastAsia="Times New Roman" w:hAnsi="Times New Roman" w:cs="Times New Roman"/>
          <w:kern w:val="0"/>
          <w:u w:val="single"/>
          <w14:ligatures w14:val="none"/>
        </w:rPr>
        <w:t xml:space="preserve">Being Named On The Tenancy </w:t>
      </w:r>
      <w:r w:rsidRPr="00474EA2">
        <w:rPr>
          <w:rFonts w:ascii="Times New Roman" w:eastAsia="Times New Roman" w:hAnsi="Times New Roman" w:cs="Times New Roman"/>
          <w:b/>
          <w:bCs/>
          <w:kern w:val="0"/>
          <w:u w:val="single"/>
          <w14:ligatures w14:val="none"/>
        </w:rPr>
        <w:t>Does Not Remove My Right To Live There</w:t>
      </w:r>
      <w:r w:rsidRPr="00474EA2">
        <w:rPr>
          <w:rFonts w:ascii="Times New Roman" w:eastAsia="Times New Roman" w:hAnsi="Times New Roman" w:cs="Times New Roman"/>
          <w:kern w:val="0"/>
          <w:u w:val="single"/>
          <w14:ligatures w14:val="none"/>
        </w:rPr>
        <w:t>.</w:t>
      </w:r>
    </w:p>
    <w:p w14:paraId="2E1EB8DF" w14:textId="5A071617" w:rsidR="00474EA2" w:rsidRPr="00474EA2" w:rsidRDefault="00474EA2" w:rsidP="00474EA2">
      <w:pPr>
        <w:numPr>
          <w:ilvl w:val="0"/>
          <w:numId w:val="4"/>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 xml:space="preserve">Not </w:t>
      </w:r>
      <w:r w:rsidRPr="00474EA2">
        <w:rPr>
          <w:rFonts w:ascii="Times New Roman" w:eastAsia="Times New Roman" w:hAnsi="Times New Roman" w:cs="Times New Roman"/>
          <w:kern w:val="0"/>
          <w:u w:val="single"/>
          <w14:ligatures w14:val="none"/>
        </w:rPr>
        <w:t xml:space="preserve">Being Named On The Tenancy </w:t>
      </w:r>
      <w:r w:rsidRPr="00474EA2">
        <w:rPr>
          <w:rFonts w:ascii="Times New Roman" w:eastAsia="Times New Roman" w:hAnsi="Times New Roman" w:cs="Times New Roman"/>
          <w:b/>
          <w:bCs/>
          <w:kern w:val="0"/>
          <w:u w:val="single"/>
          <w14:ligatures w14:val="none"/>
        </w:rPr>
        <w:t>Does Not Remove My Right To Remain After My Mother Dies</w:t>
      </w:r>
      <w:r w:rsidRPr="00474EA2">
        <w:rPr>
          <w:rFonts w:ascii="Times New Roman" w:eastAsia="Times New Roman" w:hAnsi="Times New Roman" w:cs="Times New Roman"/>
          <w:kern w:val="0"/>
          <w:u w:val="single"/>
          <w14:ligatures w14:val="none"/>
        </w:rPr>
        <w:t>.</w:t>
      </w:r>
    </w:p>
    <w:p w14:paraId="6BA711D5" w14:textId="0752290C" w:rsidR="00474EA2" w:rsidRPr="00474EA2" w:rsidRDefault="00474EA2" w:rsidP="00474EA2">
      <w:pPr>
        <w:numPr>
          <w:ilvl w:val="0"/>
          <w:numId w:val="4"/>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 xml:space="preserve">Not </w:t>
      </w:r>
      <w:r w:rsidRPr="00474EA2">
        <w:rPr>
          <w:rFonts w:ascii="Times New Roman" w:eastAsia="Times New Roman" w:hAnsi="Times New Roman" w:cs="Times New Roman"/>
          <w:kern w:val="0"/>
          <w:u w:val="single"/>
          <w14:ligatures w14:val="none"/>
        </w:rPr>
        <w:t xml:space="preserve">Being Named On The Tenancy </w:t>
      </w:r>
      <w:r w:rsidRPr="00474EA2">
        <w:rPr>
          <w:rFonts w:ascii="Times New Roman" w:eastAsia="Times New Roman" w:hAnsi="Times New Roman" w:cs="Times New Roman"/>
          <w:b/>
          <w:bCs/>
          <w:kern w:val="0"/>
          <w:u w:val="single"/>
          <w14:ligatures w14:val="none"/>
        </w:rPr>
        <w:t>Does Not Remove My Right To Apply For Succession</w:t>
      </w:r>
      <w:r w:rsidRPr="00474EA2">
        <w:rPr>
          <w:rFonts w:ascii="Times New Roman" w:eastAsia="Times New Roman" w:hAnsi="Times New Roman" w:cs="Times New Roman"/>
          <w:kern w:val="0"/>
          <w:u w:val="single"/>
          <w14:ligatures w14:val="none"/>
        </w:rPr>
        <w:t>.</w:t>
      </w:r>
    </w:p>
    <w:p w14:paraId="03641BE2" w14:textId="77777777" w:rsidR="00474EA2" w:rsidRPr="00474EA2" w:rsidRDefault="00474EA2" w:rsidP="00474EA2">
      <w:pPr>
        <w:spacing w:line="240" w:lineRule="auto"/>
        <w:rPr>
          <w:rFonts w:ascii="Times New Roman" w:eastAsia="Times New Roman" w:hAnsi="Times New Roman" w:cs="Times New Roman"/>
          <w:kern w:val="0"/>
          <w14:ligatures w14:val="none"/>
        </w:rPr>
      </w:pPr>
      <w:r w:rsidRPr="00474EA2">
        <w:rPr>
          <w:rFonts w:ascii="Times New Roman" w:eastAsia="Times New Roman" w:hAnsi="Times New Roman" w:cs="Times New Roman"/>
          <w:kern w:val="0"/>
          <w14:ligatures w14:val="none"/>
        </w:rPr>
        <w:lastRenderedPageBreak/>
        <w:t>Me, my brother, and my sister grow up in that home.</w:t>
      </w:r>
      <w:r w:rsidRPr="00474EA2">
        <w:rPr>
          <w:rFonts w:ascii="Times New Roman" w:eastAsia="Times New Roman" w:hAnsi="Times New Roman" w:cs="Times New Roman"/>
          <w:kern w:val="0"/>
          <w14:ligatures w14:val="none"/>
        </w:rPr>
        <w:br/>
        <w:t>We live there legally as part of the household.</w:t>
      </w:r>
      <w:r w:rsidRPr="00474EA2">
        <w:rPr>
          <w:rFonts w:ascii="Times New Roman" w:eastAsia="Times New Roman" w:hAnsi="Times New Roman" w:cs="Times New Roman"/>
          <w:kern w:val="0"/>
          <w14:ligatures w14:val="none"/>
        </w:rPr>
        <w:br/>
        <w:t xml:space="preserve">That right </w:t>
      </w:r>
      <w:r w:rsidRPr="00474EA2">
        <w:rPr>
          <w:rFonts w:ascii="Times New Roman" w:eastAsia="Times New Roman" w:hAnsi="Times New Roman" w:cs="Times New Roman"/>
          <w:b/>
          <w:bCs/>
          <w:kern w:val="0"/>
          <w14:ligatures w14:val="none"/>
        </w:rPr>
        <w:t>continues</w:t>
      </w:r>
      <w:r w:rsidRPr="00474EA2">
        <w:rPr>
          <w:rFonts w:ascii="Times New Roman" w:eastAsia="Times New Roman" w:hAnsi="Times New Roman" w:cs="Times New Roman"/>
          <w:kern w:val="0"/>
          <w14:ligatures w14:val="none"/>
        </w:rPr>
        <w:t xml:space="preserve"> until succession is decided.</w:t>
      </w:r>
    </w:p>
    <w:p w14:paraId="5DBD687B" w14:textId="77777777" w:rsidR="00474EA2" w:rsidRDefault="00474EA2" w:rsidP="00474EA2">
      <w:pPr>
        <w:rPr>
          <w:b/>
          <w:bCs/>
          <w:u w:val="single"/>
        </w:rPr>
      </w:pPr>
    </w:p>
    <w:p w14:paraId="328E5830" w14:textId="601D43C3" w:rsidR="00474EA2" w:rsidRPr="00474EA2" w:rsidRDefault="00474EA2" w:rsidP="00474EA2">
      <w:pPr>
        <w:rPr>
          <w:b/>
          <w:bCs/>
          <w:u w:val="single"/>
        </w:rPr>
      </w:pPr>
      <w:r w:rsidRPr="00474EA2">
        <w:rPr>
          <w:b/>
          <w:bCs/>
          <w:u w:val="single"/>
        </w:rPr>
        <w:t>2. I am officially “care</w:t>
      </w:r>
      <w:r w:rsidRPr="00474EA2">
        <w:rPr>
          <w:b/>
          <w:bCs/>
          <w:u w:val="single"/>
        </w:rPr>
        <w:noBreakHyphen/>
        <w:t>of” at 23 Byron Terrace</w:t>
      </w:r>
    </w:p>
    <w:p w14:paraId="19D9EDED" w14:textId="77777777" w:rsidR="00474EA2" w:rsidRPr="00474EA2" w:rsidRDefault="00474EA2" w:rsidP="00474EA2">
      <w:pPr>
        <w:spacing w:line="240" w:lineRule="auto"/>
        <w:rPr>
          <w:rFonts w:ascii="Times New Roman" w:eastAsia="Times New Roman" w:hAnsi="Times New Roman" w:cs="Times New Roman"/>
          <w:kern w:val="0"/>
          <w14:ligatures w14:val="none"/>
        </w:rPr>
      </w:pPr>
      <w:r w:rsidRPr="00474EA2">
        <w:rPr>
          <w:rFonts w:ascii="Times New Roman" w:eastAsia="Times New Roman" w:hAnsi="Times New Roman" w:cs="Times New Roman"/>
          <w:kern w:val="0"/>
          <w14:ligatures w14:val="none"/>
        </w:rPr>
        <w:t>Enfield Council themselves send my mail to:</w:t>
      </w:r>
    </w:p>
    <w:p w14:paraId="58895152" w14:textId="77777777" w:rsidR="00474EA2" w:rsidRPr="00474EA2" w:rsidRDefault="00474EA2" w:rsidP="00474EA2">
      <w:pPr>
        <w:spacing w:line="240" w:lineRule="auto"/>
        <w:rPr>
          <w:rFonts w:ascii="Times New Roman" w:eastAsia="Times New Roman" w:hAnsi="Times New Roman" w:cs="Times New Roman"/>
          <w:kern w:val="0"/>
          <w14:ligatures w14:val="none"/>
        </w:rPr>
      </w:pPr>
      <w:r w:rsidRPr="00474EA2">
        <w:rPr>
          <w:rFonts w:ascii="Times New Roman" w:eastAsia="Times New Roman" w:hAnsi="Times New Roman" w:cs="Times New Roman"/>
          <w:b/>
          <w:bCs/>
          <w:kern w:val="0"/>
          <w14:ligatures w14:val="none"/>
        </w:rPr>
        <w:t>“Simon Cordell, c/o 23 Byron Terrace.”</w:t>
      </w:r>
    </w:p>
    <w:p w14:paraId="2701A7C8" w14:textId="77777777" w:rsidR="00474EA2" w:rsidRPr="00474EA2" w:rsidRDefault="00474EA2" w:rsidP="00474EA2">
      <w:pPr>
        <w:spacing w:line="240" w:lineRule="auto"/>
        <w:rPr>
          <w:rFonts w:ascii="Times New Roman" w:eastAsia="Times New Roman" w:hAnsi="Times New Roman" w:cs="Times New Roman"/>
          <w:kern w:val="0"/>
          <w14:ligatures w14:val="none"/>
        </w:rPr>
      </w:pPr>
      <w:r w:rsidRPr="00474EA2">
        <w:rPr>
          <w:rFonts w:ascii="Times New Roman" w:eastAsia="Times New Roman" w:hAnsi="Times New Roman" w:cs="Times New Roman"/>
          <w:kern w:val="0"/>
          <w14:ligatures w14:val="none"/>
        </w:rPr>
        <w:t>This means:</w:t>
      </w:r>
    </w:p>
    <w:p w14:paraId="058E7A34" w14:textId="6DB971AB" w:rsidR="00474EA2" w:rsidRPr="00474EA2" w:rsidRDefault="00474EA2" w:rsidP="00474EA2">
      <w:pPr>
        <w:numPr>
          <w:ilvl w:val="0"/>
          <w:numId w:val="5"/>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 xml:space="preserve">The </w:t>
      </w:r>
      <w:r w:rsidRPr="00474EA2">
        <w:rPr>
          <w:rFonts w:ascii="Times New Roman" w:eastAsia="Times New Roman" w:hAnsi="Times New Roman" w:cs="Times New Roman"/>
          <w:kern w:val="0"/>
          <w:u w:val="single"/>
          <w14:ligatures w14:val="none"/>
        </w:rPr>
        <w:t xml:space="preserve">Council Recognises Me As A </w:t>
      </w:r>
      <w:r w:rsidRPr="00474EA2">
        <w:rPr>
          <w:rFonts w:ascii="Times New Roman" w:eastAsia="Times New Roman" w:hAnsi="Times New Roman" w:cs="Times New Roman"/>
          <w:b/>
          <w:bCs/>
          <w:kern w:val="0"/>
          <w:u w:val="single"/>
          <w14:ligatures w14:val="none"/>
        </w:rPr>
        <w:t>Resident</w:t>
      </w:r>
      <w:r w:rsidRPr="00474EA2">
        <w:rPr>
          <w:rFonts w:ascii="Times New Roman" w:eastAsia="Times New Roman" w:hAnsi="Times New Roman" w:cs="Times New Roman"/>
          <w:kern w:val="0"/>
          <w:u w:val="single"/>
          <w14:ligatures w14:val="none"/>
        </w:rPr>
        <w:t>.</w:t>
      </w:r>
    </w:p>
    <w:p w14:paraId="45F2C880" w14:textId="4241967E" w:rsidR="00474EA2" w:rsidRPr="00474EA2" w:rsidRDefault="00474EA2" w:rsidP="00474EA2">
      <w:pPr>
        <w:numPr>
          <w:ilvl w:val="0"/>
          <w:numId w:val="5"/>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 xml:space="preserve">The </w:t>
      </w:r>
      <w:r w:rsidRPr="00474EA2">
        <w:rPr>
          <w:rFonts w:ascii="Times New Roman" w:eastAsia="Times New Roman" w:hAnsi="Times New Roman" w:cs="Times New Roman"/>
          <w:kern w:val="0"/>
          <w:u w:val="single"/>
          <w14:ligatures w14:val="none"/>
        </w:rPr>
        <w:t xml:space="preserve">Council Recognises Me As </w:t>
      </w:r>
      <w:r w:rsidRPr="00474EA2">
        <w:rPr>
          <w:rFonts w:ascii="Times New Roman" w:eastAsia="Times New Roman" w:hAnsi="Times New Roman" w:cs="Times New Roman"/>
          <w:b/>
          <w:bCs/>
          <w:kern w:val="0"/>
          <w:u w:val="single"/>
          <w14:ligatures w14:val="none"/>
        </w:rPr>
        <w:t>Living There</w:t>
      </w:r>
      <w:r w:rsidRPr="00474EA2">
        <w:rPr>
          <w:rFonts w:ascii="Times New Roman" w:eastAsia="Times New Roman" w:hAnsi="Times New Roman" w:cs="Times New Roman"/>
          <w:kern w:val="0"/>
          <w:u w:val="single"/>
          <w14:ligatures w14:val="none"/>
        </w:rPr>
        <w:t>.</w:t>
      </w:r>
    </w:p>
    <w:p w14:paraId="0E02A567" w14:textId="39698041" w:rsidR="00474EA2" w:rsidRPr="00474EA2" w:rsidRDefault="00474EA2" w:rsidP="00474EA2">
      <w:pPr>
        <w:numPr>
          <w:ilvl w:val="0"/>
          <w:numId w:val="5"/>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 xml:space="preserve">The </w:t>
      </w:r>
      <w:r w:rsidRPr="00474EA2">
        <w:rPr>
          <w:rFonts w:ascii="Times New Roman" w:eastAsia="Times New Roman" w:hAnsi="Times New Roman" w:cs="Times New Roman"/>
          <w:kern w:val="0"/>
          <w:u w:val="single"/>
          <w14:ligatures w14:val="none"/>
        </w:rPr>
        <w:t xml:space="preserve">Council Recognises The Address As My </w:t>
      </w:r>
      <w:r w:rsidRPr="00474EA2">
        <w:rPr>
          <w:rFonts w:ascii="Times New Roman" w:eastAsia="Times New Roman" w:hAnsi="Times New Roman" w:cs="Times New Roman"/>
          <w:b/>
          <w:bCs/>
          <w:kern w:val="0"/>
          <w:u w:val="single"/>
          <w14:ligatures w14:val="none"/>
        </w:rPr>
        <w:t>Official Point Of Contact</w:t>
      </w:r>
      <w:r w:rsidRPr="00474EA2">
        <w:rPr>
          <w:rFonts w:ascii="Times New Roman" w:eastAsia="Times New Roman" w:hAnsi="Times New Roman" w:cs="Times New Roman"/>
          <w:kern w:val="0"/>
          <w:u w:val="single"/>
          <w14:ligatures w14:val="none"/>
        </w:rPr>
        <w:t>.</w:t>
      </w:r>
    </w:p>
    <w:p w14:paraId="16901E29" w14:textId="63322138" w:rsidR="00474EA2" w:rsidRPr="00474EA2" w:rsidRDefault="00474EA2" w:rsidP="00474EA2">
      <w:pPr>
        <w:numPr>
          <w:ilvl w:val="0"/>
          <w:numId w:val="5"/>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 xml:space="preserve">The </w:t>
      </w:r>
      <w:r w:rsidRPr="00474EA2">
        <w:rPr>
          <w:rFonts w:ascii="Times New Roman" w:eastAsia="Times New Roman" w:hAnsi="Times New Roman" w:cs="Times New Roman"/>
          <w:kern w:val="0"/>
          <w:u w:val="single"/>
          <w14:ligatures w14:val="none"/>
        </w:rPr>
        <w:t xml:space="preserve">Council Accepts That </w:t>
      </w:r>
      <w:r w:rsidRPr="00474EA2">
        <w:rPr>
          <w:rFonts w:ascii="Times New Roman" w:eastAsia="Times New Roman" w:hAnsi="Times New Roman" w:cs="Times New Roman"/>
          <w:kern w:val="0"/>
          <w:u w:val="single"/>
          <w14:ligatures w14:val="none"/>
        </w:rPr>
        <w:t xml:space="preserve">I </w:t>
      </w:r>
      <w:r w:rsidRPr="00474EA2">
        <w:rPr>
          <w:rFonts w:ascii="Times New Roman" w:eastAsia="Times New Roman" w:hAnsi="Times New Roman" w:cs="Times New Roman"/>
          <w:kern w:val="0"/>
          <w:u w:val="single"/>
          <w14:ligatures w14:val="none"/>
        </w:rPr>
        <w:t xml:space="preserve">Receive </w:t>
      </w:r>
      <w:r w:rsidRPr="00474EA2">
        <w:rPr>
          <w:rFonts w:ascii="Times New Roman" w:eastAsia="Times New Roman" w:hAnsi="Times New Roman" w:cs="Times New Roman"/>
          <w:b/>
          <w:bCs/>
          <w:kern w:val="0"/>
          <w:u w:val="single"/>
          <w14:ligatures w14:val="none"/>
        </w:rPr>
        <w:t>Support</w:t>
      </w:r>
      <w:r w:rsidRPr="00474EA2">
        <w:rPr>
          <w:rFonts w:ascii="Times New Roman" w:eastAsia="Times New Roman" w:hAnsi="Times New Roman" w:cs="Times New Roman"/>
          <w:kern w:val="0"/>
          <w:u w:val="single"/>
          <w14:ligatures w14:val="none"/>
        </w:rPr>
        <w:t xml:space="preserve"> From That Address.</w:t>
      </w:r>
    </w:p>
    <w:p w14:paraId="31E1D826" w14:textId="77777777" w:rsidR="00474EA2" w:rsidRPr="00474EA2" w:rsidRDefault="00474EA2" w:rsidP="00474EA2">
      <w:pPr>
        <w:spacing w:line="240" w:lineRule="auto"/>
        <w:rPr>
          <w:rFonts w:ascii="Times New Roman" w:eastAsia="Times New Roman" w:hAnsi="Times New Roman" w:cs="Times New Roman"/>
          <w:kern w:val="0"/>
          <w14:ligatures w14:val="none"/>
        </w:rPr>
      </w:pPr>
      <w:r w:rsidRPr="00474EA2">
        <w:rPr>
          <w:rFonts w:ascii="Times New Roman" w:eastAsia="Times New Roman" w:hAnsi="Times New Roman" w:cs="Times New Roman"/>
          <w:kern w:val="0"/>
          <w14:ligatures w14:val="none"/>
        </w:rPr>
        <w:t>A “care</w:t>
      </w:r>
      <w:r w:rsidRPr="00474EA2">
        <w:rPr>
          <w:rFonts w:ascii="Times New Roman" w:eastAsia="Times New Roman" w:hAnsi="Times New Roman" w:cs="Times New Roman"/>
          <w:kern w:val="0"/>
          <w14:ligatures w14:val="none"/>
        </w:rPr>
        <w:noBreakHyphen/>
        <w:t xml:space="preserve">of” address is legally recognised as a </w:t>
      </w:r>
      <w:r w:rsidRPr="00474EA2">
        <w:rPr>
          <w:rFonts w:ascii="Times New Roman" w:eastAsia="Times New Roman" w:hAnsi="Times New Roman" w:cs="Times New Roman"/>
          <w:b/>
          <w:bCs/>
          <w:kern w:val="0"/>
          <w14:ligatures w14:val="none"/>
        </w:rPr>
        <w:t>residential link</w:t>
      </w:r>
      <w:r w:rsidRPr="00474EA2">
        <w:rPr>
          <w:rFonts w:ascii="Times New Roman" w:eastAsia="Times New Roman" w:hAnsi="Times New Roman" w:cs="Times New Roman"/>
          <w:kern w:val="0"/>
          <w14:ligatures w14:val="none"/>
        </w:rPr>
        <w:t>.</w:t>
      </w:r>
    </w:p>
    <w:p w14:paraId="20FD5E3E" w14:textId="77777777" w:rsidR="00474EA2" w:rsidRDefault="00474EA2" w:rsidP="00474EA2">
      <w:pPr>
        <w:rPr>
          <w:b/>
          <w:bCs/>
          <w:u w:val="single"/>
        </w:rPr>
      </w:pPr>
    </w:p>
    <w:p w14:paraId="402DE7B2" w14:textId="465E0BF4" w:rsidR="00474EA2" w:rsidRPr="00474EA2" w:rsidRDefault="00474EA2" w:rsidP="00474EA2">
      <w:pPr>
        <w:rPr>
          <w:b/>
          <w:bCs/>
          <w:u w:val="single"/>
        </w:rPr>
      </w:pPr>
      <w:r w:rsidRPr="00474EA2">
        <w:rPr>
          <w:b/>
          <w:bCs/>
          <w:u w:val="single"/>
        </w:rPr>
        <w:t>3. I have a legal right to remain while succession is active</w:t>
      </w:r>
    </w:p>
    <w:p w14:paraId="3C1E72DA" w14:textId="77777777" w:rsidR="00474EA2" w:rsidRPr="00474EA2" w:rsidRDefault="00474EA2" w:rsidP="00474EA2">
      <w:pPr>
        <w:spacing w:line="240" w:lineRule="auto"/>
        <w:rPr>
          <w:rFonts w:ascii="Times New Roman" w:eastAsia="Times New Roman" w:hAnsi="Times New Roman" w:cs="Times New Roman"/>
          <w:kern w:val="0"/>
          <w14:ligatures w14:val="none"/>
        </w:rPr>
      </w:pPr>
      <w:r w:rsidRPr="00474EA2">
        <w:rPr>
          <w:rFonts w:ascii="Times New Roman" w:eastAsia="Times New Roman" w:hAnsi="Times New Roman" w:cs="Times New Roman"/>
          <w:kern w:val="0"/>
          <w14:ligatures w14:val="none"/>
        </w:rPr>
        <w:t xml:space="preserve">Under </w:t>
      </w:r>
      <w:r w:rsidRPr="00474EA2">
        <w:rPr>
          <w:rFonts w:ascii="Times New Roman" w:eastAsia="Times New Roman" w:hAnsi="Times New Roman" w:cs="Times New Roman"/>
          <w:b/>
          <w:bCs/>
          <w:kern w:val="0"/>
          <w14:ligatures w14:val="none"/>
        </w:rPr>
        <w:t>Housing Act 1985, s.87–90</w:t>
      </w:r>
      <w:r w:rsidRPr="00474EA2">
        <w:rPr>
          <w:rFonts w:ascii="Times New Roman" w:eastAsia="Times New Roman" w:hAnsi="Times New Roman" w:cs="Times New Roman"/>
          <w:kern w:val="0"/>
          <w14:ligatures w14:val="none"/>
        </w:rPr>
        <w:t>:</w:t>
      </w:r>
    </w:p>
    <w:p w14:paraId="7728F134" w14:textId="36858678" w:rsidR="00474EA2" w:rsidRPr="00474EA2" w:rsidRDefault="00474EA2" w:rsidP="00474EA2">
      <w:pPr>
        <w:numPr>
          <w:ilvl w:val="0"/>
          <w:numId w:val="6"/>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 xml:space="preserve">When </w:t>
      </w:r>
      <w:r w:rsidRPr="00474EA2">
        <w:rPr>
          <w:rFonts w:ascii="Times New Roman" w:eastAsia="Times New Roman" w:hAnsi="Times New Roman" w:cs="Times New Roman"/>
          <w:kern w:val="0"/>
          <w:u w:val="single"/>
          <w14:ligatures w14:val="none"/>
        </w:rPr>
        <w:t>A Secure Tenant Dies,</w:t>
      </w:r>
    </w:p>
    <w:p w14:paraId="78BA5A30" w14:textId="706975C3" w:rsidR="00474EA2" w:rsidRPr="00474EA2" w:rsidRDefault="00474EA2" w:rsidP="00474EA2">
      <w:pPr>
        <w:numPr>
          <w:ilvl w:val="0"/>
          <w:numId w:val="6"/>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 xml:space="preserve">Any </w:t>
      </w:r>
      <w:r w:rsidRPr="00474EA2">
        <w:rPr>
          <w:rFonts w:ascii="Times New Roman" w:eastAsia="Times New Roman" w:hAnsi="Times New Roman" w:cs="Times New Roman"/>
          <w:kern w:val="0"/>
          <w:u w:val="single"/>
          <w14:ligatures w14:val="none"/>
        </w:rPr>
        <w:t xml:space="preserve">Family Member Who Lives There As Their </w:t>
      </w:r>
      <w:r w:rsidRPr="00474EA2">
        <w:rPr>
          <w:rFonts w:ascii="Times New Roman" w:eastAsia="Times New Roman" w:hAnsi="Times New Roman" w:cs="Times New Roman"/>
          <w:b/>
          <w:bCs/>
          <w:kern w:val="0"/>
          <w:u w:val="single"/>
          <w14:ligatures w14:val="none"/>
        </w:rPr>
        <w:t>Only Or Principal Home</w:t>
      </w:r>
    </w:p>
    <w:p w14:paraId="2022DED9" w14:textId="1945E408" w:rsidR="00474EA2" w:rsidRPr="00474EA2" w:rsidRDefault="00474EA2" w:rsidP="00474EA2">
      <w:pPr>
        <w:numPr>
          <w:ilvl w:val="0"/>
          <w:numId w:val="6"/>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 xml:space="preserve">Has </w:t>
      </w:r>
      <w:r w:rsidRPr="00474EA2">
        <w:rPr>
          <w:rFonts w:ascii="Times New Roman" w:eastAsia="Times New Roman" w:hAnsi="Times New Roman" w:cs="Times New Roman"/>
          <w:kern w:val="0"/>
          <w:u w:val="single"/>
          <w14:ligatures w14:val="none"/>
        </w:rPr>
        <w:t xml:space="preserve">The Right To </w:t>
      </w:r>
      <w:r w:rsidRPr="00474EA2">
        <w:rPr>
          <w:rFonts w:ascii="Times New Roman" w:eastAsia="Times New Roman" w:hAnsi="Times New Roman" w:cs="Times New Roman"/>
          <w:b/>
          <w:bCs/>
          <w:kern w:val="0"/>
          <w:u w:val="single"/>
          <w14:ligatures w14:val="none"/>
        </w:rPr>
        <w:t>Remain In The Property</w:t>
      </w:r>
    </w:p>
    <w:p w14:paraId="74CBE499" w14:textId="47561B05" w:rsidR="00474EA2" w:rsidRPr="00474EA2" w:rsidRDefault="00474EA2" w:rsidP="00474EA2">
      <w:pPr>
        <w:numPr>
          <w:ilvl w:val="0"/>
          <w:numId w:val="6"/>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 xml:space="preserve">Until </w:t>
      </w:r>
      <w:r w:rsidRPr="00474EA2">
        <w:rPr>
          <w:rFonts w:ascii="Times New Roman" w:eastAsia="Times New Roman" w:hAnsi="Times New Roman" w:cs="Times New Roman"/>
          <w:kern w:val="0"/>
          <w:u w:val="single"/>
          <w14:ligatures w14:val="none"/>
        </w:rPr>
        <w:t xml:space="preserve">The Succession Application Is </w:t>
      </w:r>
      <w:r w:rsidRPr="00474EA2">
        <w:rPr>
          <w:rFonts w:ascii="Times New Roman" w:eastAsia="Times New Roman" w:hAnsi="Times New Roman" w:cs="Times New Roman"/>
          <w:b/>
          <w:bCs/>
          <w:kern w:val="0"/>
          <w:u w:val="single"/>
          <w14:ligatures w14:val="none"/>
        </w:rPr>
        <w:t>Submitted</w:t>
      </w:r>
      <w:r w:rsidRPr="00474EA2">
        <w:rPr>
          <w:rFonts w:ascii="Times New Roman" w:eastAsia="Times New Roman" w:hAnsi="Times New Roman" w:cs="Times New Roman"/>
          <w:kern w:val="0"/>
          <w:u w:val="single"/>
          <w14:ligatures w14:val="none"/>
        </w:rPr>
        <w:t xml:space="preserve">, </w:t>
      </w:r>
      <w:r w:rsidRPr="00474EA2">
        <w:rPr>
          <w:rFonts w:ascii="Times New Roman" w:eastAsia="Times New Roman" w:hAnsi="Times New Roman" w:cs="Times New Roman"/>
          <w:b/>
          <w:bCs/>
          <w:kern w:val="0"/>
          <w:u w:val="single"/>
          <w14:ligatures w14:val="none"/>
        </w:rPr>
        <w:t>Assessed</w:t>
      </w:r>
      <w:r w:rsidRPr="00474EA2">
        <w:rPr>
          <w:rFonts w:ascii="Times New Roman" w:eastAsia="Times New Roman" w:hAnsi="Times New Roman" w:cs="Times New Roman"/>
          <w:kern w:val="0"/>
          <w:u w:val="single"/>
          <w14:ligatures w14:val="none"/>
        </w:rPr>
        <w:t xml:space="preserve">, And </w:t>
      </w:r>
      <w:r w:rsidRPr="00474EA2">
        <w:rPr>
          <w:rFonts w:ascii="Times New Roman" w:eastAsia="Times New Roman" w:hAnsi="Times New Roman" w:cs="Times New Roman"/>
          <w:b/>
          <w:bCs/>
          <w:kern w:val="0"/>
          <w:u w:val="single"/>
          <w14:ligatures w14:val="none"/>
        </w:rPr>
        <w:t>Decided</w:t>
      </w:r>
      <w:r w:rsidRPr="00474EA2">
        <w:rPr>
          <w:rFonts w:ascii="Times New Roman" w:eastAsia="Times New Roman" w:hAnsi="Times New Roman" w:cs="Times New Roman"/>
          <w:kern w:val="0"/>
          <w:u w:val="single"/>
          <w14:ligatures w14:val="none"/>
        </w:rPr>
        <w:t>.</w:t>
      </w:r>
    </w:p>
    <w:p w14:paraId="2BDE37A5" w14:textId="77777777" w:rsidR="00474EA2" w:rsidRDefault="00474EA2" w:rsidP="00474EA2">
      <w:pPr>
        <w:spacing w:line="240" w:lineRule="auto"/>
        <w:rPr>
          <w:rFonts w:ascii="Times New Roman" w:eastAsia="Times New Roman" w:hAnsi="Times New Roman" w:cs="Times New Roman"/>
          <w:kern w:val="0"/>
          <w14:ligatures w14:val="none"/>
        </w:rPr>
      </w:pPr>
    </w:p>
    <w:p w14:paraId="4D0DC382" w14:textId="4D575ED7" w:rsidR="00474EA2" w:rsidRPr="00474EA2" w:rsidRDefault="00474EA2" w:rsidP="00474EA2">
      <w:pPr>
        <w:spacing w:line="240" w:lineRule="auto"/>
        <w:rPr>
          <w:rFonts w:ascii="Times New Roman" w:eastAsia="Times New Roman" w:hAnsi="Times New Roman" w:cs="Times New Roman"/>
          <w:kern w:val="0"/>
          <w14:ligatures w14:val="none"/>
        </w:rPr>
      </w:pPr>
      <w:r w:rsidRPr="00474EA2">
        <w:rPr>
          <w:rFonts w:ascii="Times New Roman" w:eastAsia="Times New Roman" w:hAnsi="Times New Roman" w:cs="Times New Roman"/>
          <w:kern w:val="0"/>
          <w14:ligatures w14:val="none"/>
        </w:rPr>
        <w:t>I am in the middle of a succession application.</w:t>
      </w:r>
      <w:r w:rsidRPr="00474EA2">
        <w:rPr>
          <w:rFonts w:ascii="Times New Roman" w:eastAsia="Times New Roman" w:hAnsi="Times New Roman" w:cs="Times New Roman"/>
          <w:kern w:val="0"/>
          <w14:ligatures w14:val="none"/>
        </w:rPr>
        <w:br/>
        <w:t>Therefore:</w:t>
      </w:r>
    </w:p>
    <w:p w14:paraId="24122ADE" w14:textId="58BED00D" w:rsidR="00474EA2" w:rsidRPr="00474EA2" w:rsidRDefault="00474EA2" w:rsidP="00474EA2">
      <w:pPr>
        <w:numPr>
          <w:ilvl w:val="0"/>
          <w:numId w:val="7"/>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 xml:space="preserve">I </w:t>
      </w:r>
      <w:r w:rsidRPr="00474EA2">
        <w:rPr>
          <w:rFonts w:ascii="Times New Roman" w:eastAsia="Times New Roman" w:hAnsi="Times New Roman" w:cs="Times New Roman"/>
          <w:kern w:val="0"/>
          <w:u w:val="single"/>
          <w14:ligatures w14:val="none"/>
        </w:rPr>
        <w:t xml:space="preserve">Am </w:t>
      </w:r>
      <w:r w:rsidRPr="00474EA2">
        <w:rPr>
          <w:rFonts w:ascii="Times New Roman" w:eastAsia="Times New Roman" w:hAnsi="Times New Roman" w:cs="Times New Roman"/>
          <w:b/>
          <w:bCs/>
          <w:kern w:val="0"/>
          <w:u w:val="single"/>
          <w14:ligatures w14:val="none"/>
        </w:rPr>
        <w:t>Lawfully Allowed To Remain</w:t>
      </w:r>
      <w:r w:rsidRPr="00474EA2">
        <w:rPr>
          <w:rFonts w:ascii="Times New Roman" w:eastAsia="Times New Roman" w:hAnsi="Times New Roman" w:cs="Times New Roman"/>
          <w:kern w:val="0"/>
          <w:u w:val="single"/>
          <w14:ligatures w14:val="none"/>
        </w:rPr>
        <w:t>.</w:t>
      </w:r>
    </w:p>
    <w:p w14:paraId="68035BEA" w14:textId="2DCFAD21" w:rsidR="00474EA2" w:rsidRPr="00474EA2" w:rsidRDefault="00474EA2" w:rsidP="00474EA2">
      <w:pPr>
        <w:numPr>
          <w:ilvl w:val="0"/>
          <w:numId w:val="7"/>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 xml:space="preserve">I </w:t>
      </w:r>
      <w:r w:rsidRPr="00474EA2">
        <w:rPr>
          <w:rFonts w:ascii="Times New Roman" w:eastAsia="Times New Roman" w:hAnsi="Times New Roman" w:cs="Times New Roman"/>
          <w:kern w:val="0"/>
          <w:u w:val="single"/>
          <w14:ligatures w14:val="none"/>
        </w:rPr>
        <w:t xml:space="preserve">Am </w:t>
      </w:r>
      <w:r w:rsidRPr="00474EA2">
        <w:rPr>
          <w:rFonts w:ascii="Times New Roman" w:eastAsia="Times New Roman" w:hAnsi="Times New Roman" w:cs="Times New Roman"/>
          <w:b/>
          <w:bCs/>
          <w:kern w:val="0"/>
          <w:u w:val="single"/>
          <w14:ligatures w14:val="none"/>
        </w:rPr>
        <w:t>Not A Trespasser</w:t>
      </w:r>
      <w:r w:rsidRPr="00474EA2">
        <w:rPr>
          <w:rFonts w:ascii="Times New Roman" w:eastAsia="Times New Roman" w:hAnsi="Times New Roman" w:cs="Times New Roman"/>
          <w:kern w:val="0"/>
          <w:u w:val="single"/>
          <w14:ligatures w14:val="none"/>
        </w:rPr>
        <w:t>.</w:t>
      </w:r>
    </w:p>
    <w:p w14:paraId="63EA14F8" w14:textId="1F2696E5" w:rsidR="00474EA2" w:rsidRPr="00474EA2" w:rsidRDefault="00474EA2" w:rsidP="00474EA2">
      <w:pPr>
        <w:numPr>
          <w:ilvl w:val="0"/>
          <w:numId w:val="7"/>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 xml:space="preserve">I </w:t>
      </w:r>
      <w:r w:rsidRPr="00474EA2">
        <w:rPr>
          <w:rFonts w:ascii="Times New Roman" w:eastAsia="Times New Roman" w:hAnsi="Times New Roman" w:cs="Times New Roman"/>
          <w:kern w:val="0"/>
          <w:u w:val="single"/>
          <w14:ligatures w14:val="none"/>
        </w:rPr>
        <w:t>Cannot Be Removed By Police.</w:t>
      </w:r>
    </w:p>
    <w:p w14:paraId="26335CB1" w14:textId="5CEF84E7" w:rsidR="00474EA2" w:rsidRPr="00474EA2" w:rsidRDefault="00474EA2" w:rsidP="00474EA2">
      <w:pPr>
        <w:numPr>
          <w:ilvl w:val="0"/>
          <w:numId w:val="7"/>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 xml:space="preserve">I </w:t>
      </w:r>
      <w:r w:rsidRPr="00474EA2">
        <w:rPr>
          <w:rFonts w:ascii="Times New Roman" w:eastAsia="Times New Roman" w:hAnsi="Times New Roman" w:cs="Times New Roman"/>
          <w:kern w:val="0"/>
          <w:u w:val="single"/>
          <w14:ligatures w14:val="none"/>
        </w:rPr>
        <w:t xml:space="preserve">Cannot Be Banned By Bail Conditions Unless A </w:t>
      </w:r>
      <w:r w:rsidRPr="00474EA2">
        <w:rPr>
          <w:rFonts w:ascii="Times New Roman" w:eastAsia="Times New Roman" w:hAnsi="Times New Roman" w:cs="Times New Roman"/>
          <w:b/>
          <w:bCs/>
          <w:kern w:val="0"/>
          <w:u w:val="single"/>
          <w14:ligatures w14:val="none"/>
        </w:rPr>
        <w:t>Court</w:t>
      </w:r>
      <w:r w:rsidRPr="00474EA2">
        <w:rPr>
          <w:rFonts w:ascii="Times New Roman" w:eastAsia="Times New Roman" w:hAnsi="Times New Roman" w:cs="Times New Roman"/>
          <w:kern w:val="0"/>
          <w:u w:val="single"/>
          <w14:ligatures w14:val="none"/>
        </w:rPr>
        <w:t xml:space="preserve"> Orders It.</w:t>
      </w:r>
    </w:p>
    <w:p w14:paraId="502F21D9" w14:textId="77777777" w:rsidR="00474EA2" w:rsidRDefault="00474EA2" w:rsidP="00474EA2">
      <w:pPr>
        <w:rPr>
          <w:b/>
          <w:bCs/>
          <w:u w:val="single"/>
        </w:rPr>
      </w:pPr>
    </w:p>
    <w:p w14:paraId="1B77A9AD" w14:textId="331538C1" w:rsidR="00474EA2" w:rsidRPr="00474EA2" w:rsidRDefault="00474EA2" w:rsidP="00474EA2">
      <w:pPr>
        <w:rPr>
          <w:b/>
          <w:bCs/>
          <w:u w:val="single"/>
        </w:rPr>
      </w:pPr>
      <w:r w:rsidRPr="00474EA2">
        <w:rPr>
          <w:b/>
          <w:bCs/>
          <w:u w:val="single"/>
        </w:rPr>
        <w:t>4. The council’s wording is incomplete</w:t>
      </w:r>
    </w:p>
    <w:p w14:paraId="58B50E3D" w14:textId="77777777" w:rsidR="00474EA2" w:rsidRPr="00474EA2" w:rsidRDefault="00474EA2" w:rsidP="00474EA2">
      <w:pPr>
        <w:spacing w:line="240" w:lineRule="auto"/>
        <w:rPr>
          <w:rFonts w:ascii="Times New Roman" w:eastAsia="Times New Roman" w:hAnsi="Times New Roman" w:cs="Times New Roman"/>
          <w:kern w:val="0"/>
          <w14:ligatures w14:val="none"/>
        </w:rPr>
      </w:pPr>
      <w:r w:rsidRPr="00474EA2">
        <w:rPr>
          <w:rFonts w:ascii="Times New Roman" w:eastAsia="Times New Roman" w:hAnsi="Times New Roman" w:cs="Times New Roman"/>
          <w:kern w:val="0"/>
          <w14:ligatures w14:val="none"/>
        </w:rPr>
        <w:t>The council says:</w:t>
      </w:r>
    </w:p>
    <w:p w14:paraId="34F0236F" w14:textId="77777777" w:rsidR="00474EA2" w:rsidRPr="00474EA2" w:rsidRDefault="00474EA2" w:rsidP="00474EA2">
      <w:pPr>
        <w:spacing w:line="240" w:lineRule="auto"/>
        <w:rPr>
          <w:rFonts w:ascii="Times New Roman" w:eastAsia="Times New Roman" w:hAnsi="Times New Roman" w:cs="Times New Roman"/>
          <w:kern w:val="0"/>
          <w14:ligatures w14:val="none"/>
        </w:rPr>
      </w:pPr>
      <w:r w:rsidRPr="00474EA2">
        <w:rPr>
          <w:rFonts w:ascii="Times New Roman" w:eastAsia="Times New Roman" w:hAnsi="Times New Roman" w:cs="Times New Roman"/>
          <w:kern w:val="0"/>
          <w14:ligatures w14:val="none"/>
        </w:rPr>
        <w:t>“</w:t>
      </w:r>
      <w:proofErr w:type="spellStart"/>
      <w:r w:rsidRPr="00474EA2">
        <w:rPr>
          <w:rFonts w:ascii="Times New Roman" w:eastAsia="Times New Roman" w:hAnsi="Times New Roman" w:cs="Times New Roman"/>
          <w:kern w:val="0"/>
          <w14:ligatures w14:val="none"/>
        </w:rPr>
        <w:t>Mr</w:t>
      </w:r>
      <w:proofErr w:type="spellEnd"/>
      <w:r w:rsidRPr="00474EA2">
        <w:rPr>
          <w:rFonts w:ascii="Times New Roman" w:eastAsia="Times New Roman" w:hAnsi="Times New Roman" w:cs="Times New Roman"/>
          <w:kern w:val="0"/>
          <w14:ligatures w14:val="none"/>
        </w:rPr>
        <w:t xml:space="preserve"> Cordell is not currently a lawful tenant.”</w:t>
      </w:r>
    </w:p>
    <w:p w14:paraId="7B8C3B07" w14:textId="77777777" w:rsidR="00474EA2" w:rsidRPr="00474EA2" w:rsidRDefault="00474EA2" w:rsidP="00474EA2">
      <w:pPr>
        <w:spacing w:line="240" w:lineRule="auto"/>
        <w:rPr>
          <w:rFonts w:ascii="Times New Roman" w:eastAsia="Times New Roman" w:hAnsi="Times New Roman" w:cs="Times New Roman"/>
          <w:kern w:val="0"/>
          <w14:ligatures w14:val="none"/>
        </w:rPr>
      </w:pPr>
      <w:r w:rsidRPr="00474EA2">
        <w:rPr>
          <w:rFonts w:ascii="Times New Roman" w:eastAsia="Times New Roman" w:hAnsi="Times New Roman" w:cs="Times New Roman"/>
          <w:kern w:val="0"/>
          <w14:ligatures w14:val="none"/>
        </w:rPr>
        <w:t>This only means:</w:t>
      </w:r>
    </w:p>
    <w:p w14:paraId="4DC1765A" w14:textId="078A7BF0" w:rsidR="00474EA2" w:rsidRPr="00474EA2" w:rsidRDefault="00474EA2" w:rsidP="00474EA2">
      <w:pPr>
        <w:numPr>
          <w:ilvl w:val="0"/>
          <w:numId w:val="8"/>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 xml:space="preserve">The </w:t>
      </w:r>
      <w:r w:rsidRPr="00474EA2">
        <w:rPr>
          <w:rFonts w:ascii="Times New Roman" w:eastAsia="Times New Roman" w:hAnsi="Times New Roman" w:cs="Times New Roman"/>
          <w:kern w:val="0"/>
          <w:u w:val="single"/>
          <w14:ligatures w14:val="none"/>
        </w:rPr>
        <w:t>Tenancy Is Not Yet Transferred.</w:t>
      </w:r>
    </w:p>
    <w:p w14:paraId="11E62973" w14:textId="64BEC7CE" w:rsidR="00474EA2" w:rsidRPr="00474EA2" w:rsidRDefault="00474EA2" w:rsidP="00474EA2">
      <w:pPr>
        <w:numPr>
          <w:ilvl w:val="0"/>
          <w:numId w:val="8"/>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 xml:space="preserve">The </w:t>
      </w:r>
      <w:r w:rsidRPr="00474EA2">
        <w:rPr>
          <w:rFonts w:ascii="Times New Roman" w:eastAsia="Times New Roman" w:hAnsi="Times New Roman" w:cs="Times New Roman"/>
          <w:kern w:val="0"/>
          <w:u w:val="single"/>
          <w14:ligatures w14:val="none"/>
        </w:rPr>
        <w:t>Succession Is Not Yet Completed.</w:t>
      </w:r>
    </w:p>
    <w:p w14:paraId="4A2913FF" w14:textId="77777777" w:rsidR="00474EA2" w:rsidRDefault="00474EA2" w:rsidP="00474EA2">
      <w:pPr>
        <w:spacing w:line="240" w:lineRule="auto"/>
        <w:rPr>
          <w:rFonts w:ascii="Times New Roman" w:eastAsia="Times New Roman" w:hAnsi="Times New Roman" w:cs="Times New Roman"/>
          <w:kern w:val="0"/>
          <w14:ligatures w14:val="none"/>
        </w:rPr>
      </w:pPr>
    </w:p>
    <w:p w14:paraId="45D0D095" w14:textId="1E58A7C6" w:rsidR="00474EA2" w:rsidRPr="00474EA2" w:rsidRDefault="00474EA2" w:rsidP="00474EA2">
      <w:pPr>
        <w:spacing w:line="240" w:lineRule="auto"/>
        <w:rPr>
          <w:rFonts w:ascii="Times New Roman" w:eastAsia="Times New Roman" w:hAnsi="Times New Roman" w:cs="Times New Roman"/>
          <w:kern w:val="0"/>
          <w14:ligatures w14:val="none"/>
        </w:rPr>
      </w:pPr>
      <w:r w:rsidRPr="00474EA2">
        <w:rPr>
          <w:rFonts w:ascii="Times New Roman" w:eastAsia="Times New Roman" w:hAnsi="Times New Roman" w:cs="Times New Roman"/>
          <w:kern w:val="0"/>
          <w14:ligatures w14:val="none"/>
        </w:rPr>
        <w:t xml:space="preserve">It does </w:t>
      </w:r>
      <w:r w:rsidRPr="00474EA2">
        <w:rPr>
          <w:rFonts w:ascii="Times New Roman" w:eastAsia="Times New Roman" w:hAnsi="Times New Roman" w:cs="Times New Roman"/>
          <w:b/>
          <w:bCs/>
          <w:kern w:val="0"/>
          <w14:ligatures w14:val="none"/>
        </w:rPr>
        <w:t>not</w:t>
      </w:r>
      <w:r w:rsidRPr="00474EA2">
        <w:rPr>
          <w:rFonts w:ascii="Times New Roman" w:eastAsia="Times New Roman" w:hAnsi="Times New Roman" w:cs="Times New Roman"/>
          <w:kern w:val="0"/>
          <w14:ligatures w14:val="none"/>
        </w:rPr>
        <w:t xml:space="preserve"> mean:</w:t>
      </w:r>
    </w:p>
    <w:p w14:paraId="76DEB99E" w14:textId="578463CE" w:rsidR="00474EA2" w:rsidRPr="00474EA2" w:rsidRDefault="00474EA2" w:rsidP="00474EA2">
      <w:pPr>
        <w:numPr>
          <w:ilvl w:val="0"/>
          <w:numId w:val="9"/>
        </w:numPr>
        <w:spacing w:line="240" w:lineRule="auto"/>
        <w:rPr>
          <w:rFonts w:ascii="Times New Roman" w:eastAsia="Times New Roman" w:hAnsi="Times New Roman" w:cs="Times New Roman"/>
          <w:kern w:val="0"/>
          <w14:ligatures w14:val="none"/>
        </w:rPr>
      </w:pPr>
      <w:r w:rsidRPr="00474EA2">
        <w:rPr>
          <w:rFonts w:ascii="Times New Roman" w:eastAsia="Times New Roman" w:hAnsi="Times New Roman" w:cs="Times New Roman"/>
          <w:kern w:val="0"/>
          <w14:ligatures w14:val="none"/>
        </w:rPr>
        <w:t xml:space="preserve">I </w:t>
      </w:r>
      <w:r w:rsidRPr="00474EA2">
        <w:rPr>
          <w:rFonts w:ascii="Times New Roman" w:eastAsia="Times New Roman" w:hAnsi="Times New Roman" w:cs="Times New Roman"/>
          <w:kern w:val="0"/>
          <w14:ligatures w14:val="none"/>
        </w:rPr>
        <w:t>Cannot Live There</w:t>
      </w:r>
    </w:p>
    <w:p w14:paraId="5983EC44" w14:textId="5401A7E0" w:rsidR="00474EA2" w:rsidRPr="00474EA2" w:rsidRDefault="00474EA2" w:rsidP="00474EA2">
      <w:pPr>
        <w:numPr>
          <w:ilvl w:val="0"/>
          <w:numId w:val="9"/>
        </w:numPr>
        <w:spacing w:line="240" w:lineRule="auto"/>
        <w:rPr>
          <w:rFonts w:ascii="Times New Roman" w:eastAsia="Times New Roman" w:hAnsi="Times New Roman" w:cs="Times New Roman"/>
          <w:kern w:val="0"/>
          <w14:ligatures w14:val="none"/>
        </w:rPr>
      </w:pPr>
      <w:r w:rsidRPr="00474EA2">
        <w:rPr>
          <w:rFonts w:ascii="Times New Roman" w:eastAsia="Times New Roman" w:hAnsi="Times New Roman" w:cs="Times New Roman"/>
          <w:kern w:val="0"/>
          <w14:ligatures w14:val="none"/>
        </w:rPr>
        <w:t xml:space="preserve">I </w:t>
      </w:r>
      <w:r w:rsidRPr="00474EA2">
        <w:rPr>
          <w:rFonts w:ascii="Times New Roman" w:eastAsia="Times New Roman" w:hAnsi="Times New Roman" w:cs="Times New Roman"/>
          <w:kern w:val="0"/>
          <w14:ligatures w14:val="none"/>
        </w:rPr>
        <w:t>Must Leave</w:t>
      </w:r>
    </w:p>
    <w:p w14:paraId="350BCEEF" w14:textId="716AED4A" w:rsidR="00474EA2" w:rsidRPr="00474EA2" w:rsidRDefault="00474EA2" w:rsidP="00474EA2">
      <w:pPr>
        <w:numPr>
          <w:ilvl w:val="0"/>
          <w:numId w:val="9"/>
        </w:numPr>
        <w:spacing w:line="240" w:lineRule="auto"/>
        <w:rPr>
          <w:rFonts w:ascii="Times New Roman" w:eastAsia="Times New Roman" w:hAnsi="Times New Roman" w:cs="Times New Roman"/>
          <w:kern w:val="0"/>
          <w14:ligatures w14:val="none"/>
        </w:rPr>
      </w:pPr>
      <w:r w:rsidRPr="00474EA2">
        <w:rPr>
          <w:rFonts w:ascii="Times New Roman" w:eastAsia="Times New Roman" w:hAnsi="Times New Roman" w:cs="Times New Roman"/>
          <w:kern w:val="0"/>
          <w14:ligatures w14:val="none"/>
        </w:rPr>
        <w:t xml:space="preserve">I </w:t>
      </w:r>
      <w:r w:rsidRPr="00474EA2">
        <w:rPr>
          <w:rFonts w:ascii="Times New Roman" w:eastAsia="Times New Roman" w:hAnsi="Times New Roman" w:cs="Times New Roman"/>
          <w:kern w:val="0"/>
          <w14:ligatures w14:val="none"/>
        </w:rPr>
        <w:t>Am Trespassing</w:t>
      </w:r>
    </w:p>
    <w:p w14:paraId="210E85B0" w14:textId="36AE5336" w:rsidR="00474EA2" w:rsidRPr="00474EA2" w:rsidRDefault="00474EA2" w:rsidP="00474EA2">
      <w:pPr>
        <w:numPr>
          <w:ilvl w:val="0"/>
          <w:numId w:val="9"/>
        </w:numPr>
        <w:spacing w:line="240" w:lineRule="auto"/>
        <w:rPr>
          <w:rFonts w:ascii="Times New Roman" w:eastAsia="Times New Roman" w:hAnsi="Times New Roman" w:cs="Times New Roman"/>
          <w:kern w:val="0"/>
          <w14:ligatures w14:val="none"/>
        </w:rPr>
      </w:pPr>
      <w:r w:rsidRPr="00474EA2">
        <w:rPr>
          <w:rFonts w:ascii="Times New Roman" w:eastAsia="Times New Roman" w:hAnsi="Times New Roman" w:cs="Times New Roman"/>
          <w:kern w:val="0"/>
          <w14:ligatures w14:val="none"/>
        </w:rPr>
        <w:t xml:space="preserve">I </w:t>
      </w:r>
      <w:r w:rsidRPr="00474EA2">
        <w:rPr>
          <w:rFonts w:ascii="Times New Roman" w:eastAsia="Times New Roman" w:hAnsi="Times New Roman" w:cs="Times New Roman"/>
          <w:kern w:val="0"/>
          <w14:ligatures w14:val="none"/>
        </w:rPr>
        <w:t>Cannot Access My Belongings</w:t>
      </w:r>
    </w:p>
    <w:p w14:paraId="452B62C4" w14:textId="0CC28662" w:rsidR="00474EA2" w:rsidRPr="00474EA2" w:rsidRDefault="00474EA2" w:rsidP="00474EA2">
      <w:pPr>
        <w:numPr>
          <w:ilvl w:val="0"/>
          <w:numId w:val="9"/>
        </w:numPr>
        <w:spacing w:line="240" w:lineRule="auto"/>
        <w:rPr>
          <w:rFonts w:ascii="Times New Roman" w:eastAsia="Times New Roman" w:hAnsi="Times New Roman" w:cs="Times New Roman"/>
          <w:kern w:val="0"/>
          <w14:ligatures w14:val="none"/>
        </w:rPr>
      </w:pPr>
      <w:r w:rsidRPr="00474EA2">
        <w:rPr>
          <w:rFonts w:ascii="Times New Roman" w:eastAsia="Times New Roman" w:hAnsi="Times New Roman" w:cs="Times New Roman"/>
          <w:kern w:val="0"/>
          <w14:ligatures w14:val="none"/>
        </w:rPr>
        <w:t xml:space="preserve">I </w:t>
      </w:r>
      <w:r w:rsidRPr="00474EA2">
        <w:rPr>
          <w:rFonts w:ascii="Times New Roman" w:eastAsia="Times New Roman" w:hAnsi="Times New Roman" w:cs="Times New Roman"/>
          <w:kern w:val="0"/>
          <w14:ligatures w14:val="none"/>
        </w:rPr>
        <w:t>Cannot Secure The Property</w:t>
      </w:r>
    </w:p>
    <w:p w14:paraId="2C78CB07" w14:textId="4E549804" w:rsidR="00474EA2" w:rsidRPr="00474EA2" w:rsidRDefault="00474EA2" w:rsidP="00474EA2">
      <w:pPr>
        <w:numPr>
          <w:ilvl w:val="0"/>
          <w:numId w:val="9"/>
        </w:numPr>
        <w:spacing w:line="240" w:lineRule="auto"/>
        <w:rPr>
          <w:rFonts w:ascii="Times New Roman" w:eastAsia="Times New Roman" w:hAnsi="Times New Roman" w:cs="Times New Roman"/>
          <w:kern w:val="0"/>
          <w14:ligatures w14:val="none"/>
        </w:rPr>
      </w:pPr>
      <w:r w:rsidRPr="00474EA2">
        <w:rPr>
          <w:rFonts w:ascii="Times New Roman" w:eastAsia="Times New Roman" w:hAnsi="Times New Roman" w:cs="Times New Roman"/>
          <w:kern w:val="0"/>
          <w14:ligatures w14:val="none"/>
        </w:rPr>
        <w:t xml:space="preserve">I </w:t>
      </w:r>
      <w:r w:rsidRPr="00474EA2">
        <w:rPr>
          <w:rFonts w:ascii="Times New Roman" w:eastAsia="Times New Roman" w:hAnsi="Times New Roman" w:cs="Times New Roman"/>
          <w:kern w:val="0"/>
          <w14:ligatures w14:val="none"/>
        </w:rPr>
        <w:t>Cannot Protect My Mother’s Estate</w:t>
      </w:r>
    </w:p>
    <w:p w14:paraId="1749B7C5" w14:textId="77777777" w:rsidR="00474EA2" w:rsidRDefault="00474EA2" w:rsidP="00474EA2">
      <w:pPr>
        <w:rPr>
          <w:b/>
          <w:bCs/>
          <w:u w:val="single"/>
        </w:rPr>
      </w:pPr>
    </w:p>
    <w:p w14:paraId="31118C82" w14:textId="3B326497" w:rsidR="00474EA2" w:rsidRPr="00474EA2" w:rsidRDefault="00474EA2" w:rsidP="00474EA2">
      <w:pPr>
        <w:rPr>
          <w:b/>
          <w:bCs/>
          <w:u w:val="single"/>
        </w:rPr>
      </w:pPr>
      <w:r w:rsidRPr="00474EA2">
        <w:rPr>
          <w:b/>
          <w:bCs/>
          <w:u w:val="single"/>
        </w:rPr>
        <w:t>5. Police bail cannot override housing law</w:t>
      </w:r>
    </w:p>
    <w:p w14:paraId="09481D37" w14:textId="77777777" w:rsidR="00474EA2" w:rsidRPr="00474EA2" w:rsidRDefault="00474EA2" w:rsidP="00474EA2">
      <w:pPr>
        <w:spacing w:line="240" w:lineRule="auto"/>
        <w:rPr>
          <w:rFonts w:ascii="Times New Roman" w:eastAsia="Times New Roman" w:hAnsi="Times New Roman" w:cs="Times New Roman"/>
          <w:kern w:val="0"/>
          <w14:ligatures w14:val="none"/>
        </w:rPr>
      </w:pPr>
      <w:r w:rsidRPr="00474EA2">
        <w:rPr>
          <w:rFonts w:ascii="Times New Roman" w:eastAsia="Times New Roman" w:hAnsi="Times New Roman" w:cs="Times New Roman"/>
          <w:kern w:val="0"/>
          <w14:ligatures w14:val="none"/>
        </w:rPr>
        <w:t>The OIC in Deon’s case:</w:t>
      </w:r>
    </w:p>
    <w:p w14:paraId="2E956D1F" w14:textId="74568D5F" w:rsidR="00474EA2" w:rsidRPr="00474EA2" w:rsidRDefault="00474EA2" w:rsidP="00474EA2">
      <w:pPr>
        <w:numPr>
          <w:ilvl w:val="0"/>
          <w:numId w:val="10"/>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lastRenderedPageBreak/>
        <w:t xml:space="preserve">Imposes Bail Conditions </w:t>
      </w:r>
      <w:r w:rsidRPr="00474EA2">
        <w:rPr>
          <w:rFonts w:ascii="Times New Roman" w:eastAsia="Times New Roman" w:hAnsi="Times New Roman" w:cs="Times New Roman"/>
          <w:b/>
          <w:bCs/>
          <w:kern w:val="0"/>
          <w:u w:val="single"/>
          <w14:ligatures w14:val="none"/>
        </w:rPr>
        <w:t>Without My Signature</w:t>
      </w:r>
      <w:r w:rsidRPr="00474EA2">
        <w:rPr>
          <w:rFonts w:ascii="Times New Roman" w:eastAsia="Times New Roman" w:hAnsi="Times New Roman" w:cs="Times New Roman"/>
          <w:kern w:val="0"/>
          <w:u w:val="single"/>
          <w14:ligatures w14:val="none"/>
        </w:rPr>
        <w:t>,</w:t>
      </w:r>
    </w:p>
    <w:p w14:paraId="35880332" w14:textId="6F228950" w:rsidR="00474EA2" w:rsidRPr="00474EA2" w:rsidRDefault="00474EA2" w:rsidP="00474EA2">
      <w:pPr>
        <w:numPr>
          <w:ilvl w:val="0"/>
          <w:numId w:val="10"/>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Contacts The Council To Influence My Housing Rights,</w:t>
      </w:r>
    </w:p>
    <w:p w14:paraId="3DEF7333" w14:textId="1E637A40" w:rsidR="00474EA2" w:rsidRPr="00474EA2" w:rsidRDefault="00474EA2" w:rsidP="00474EA2">
      <w:pPr>
        <w:numPr>
          <w:ilvl w:val="0"/>
          <w:numId w:val="10"/>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Tries To Ban Me From My Home Address,</w:t>
      </w:r>
    </w:p>
    <w:p w14:paraId="262343CB" w14:textId="3D500FE6" w:rsidR="00474EA2" w:rsidRPr="00474EA2" w:rsidRDefault="00474EA2" w:rsidP="00474EA2">
      <w:pPr>
        <w:numPr>
          <w:ilvl w:val="0"/>
          <w:numId w:val="10"/>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 xml:space="preserve">Interferes In A </w:t>
      </w:r>
      <w:r w:rsidRPr="00474EA2">
        <w:rPr>
          <w:rFonts w:ascii="Times New Roman" w:eastAsia="Times New Roman" w:hAnsi="Times New Roman" w:cs="Times New Roman"/>
          <w:b/>
          <w:bCs/>
          <w:kern w:val="0"/>
          <w:u w:val="single"/>
          <w14:ligatures w14:val="none"/>
        </w:rPr>
        <w:t>Civil Tenancy Matter</w:t>
      </w:r>
      <w:r w:rsidRPr="00474EA2">
        <w:rPr>
          <w:rFonts w:ascii="Times New Roman" w:eastAsia="Times New Roman" w:hAnsi="Times New Roman" w:cs="Times New Roman"/>
          <w:kern w:val="0"/>
          <w:u w:val="single"/>
          <w14:ligatures w14:val="none"/>
        </w:rPr>
        <w:t>,</w:t>
      </w:r>
    </w:p>
    <w:p w14:paraId="31EC9B8A" w14:textId="5CE675F0" w:rsidR="00474EA2" w:rsidRPr="00474EA2" w:rsidRDefault="00474EA2" w:rsidP="00474EA2">
      <w:pPr>
        <w:numPr>
          <w:ilvl w:val="0"/>
          <w:numId w:val="10"/>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 xml:space="preserve">And Does So </w:t>
      </w:r>
      <w:r w:rsidRPr="00474EA2">
        <w:rPr>
          <w:rFonts w:ascii="Times New Roman" w:eastAsia="Times New Roman" w:hAnsi="Times New Roman" w:cs="Times New Roman"/>
          <w:b/>
          <w:bCs/>
          <w:kern w:val="0"/>
          <w:u w:val="single"/>
          <w14:ligatures w14:val="none"/>
        </w:rPr>
        <w:t>Without Legal Authority</w:t>
      </w:r>
      <w:r w:rsidRPr="00474EA2">
        <w:rPr>
          <w:rFonts w:ascii="Times New Roman" w:eastAsia="Times New Roman" w:hAnsi="Times New Roman" w:cs="Times New Roman"/>
          <w:kern w:val="0"/>
          <w:u w:val="single"/>
          <w14:ligatures w14:val="none"/>
        </w:rPr>
        <w:t>.</w:t>
      </w:r>
    </w:p>
    <w:p w14:paraId="092D6CC5" w14:textId="77777777" w:rsidR="00474EA2" w:rsidRDefault="00474EA2" w:rsidP="00474EA2">
      <w:pPr>
        <w:spacing w:line="240" w:lineRule="auto"/>
        <w:rPr>
          <w:rFonts w:ascii="Times New Roman" w:eastAsia="Times New Roman" w:hAnsi="Times New Roman" w:cs="Times New Roman"/>
          <w:kern w:val="0"/>
          <w14:ligatures w14:val="none"/>
        </w:rPr>
      </w:pPr>
    </w:p>
    <w:p w14:paraId="5D17B9F9" w14:textId="0E37AE7B" w:rsidR="00474EA2" w:rsidRPr="00474EA2" w:rsidRDefault="00474EA2" w:rsidP="00474EA2">
      <w:pPr>
        <w:spacing w:line="240" w:lineRule="auto"/>
        <w:rPr>
          <w:rFonts w:ascii="Times New Roman" w:eastAsia="Times New Roman" w:hAnsi="Times New Roman" w:cs="Times New Roman"/>
          <w:kern w:val="0"/>
          <w14:ligatures w14:val="none"/>
        </w:rPr>
      </w:pPr>
      <w:r w:rsidRPr="00474EA2">
        <w:rPr>
          <w:rFonts w:ascii="Times New Roman" w:eastAsia="Times New Roman" w:hAnsi="Times New Roman" w:cs="Times New Roman"/>
          <w:kern w:val="0"/>
          <w14:ligatures w14:val="none"/>
        </w:rPr>
        <w:t>Bail conditions must be:</w:t>
      </w:r>
    </w:p>
    <w:p w14:paraId="7246722D" w14:textId="4C432217" w:rsidR="00474EA2" w:rsidRPr="00474EA2" w:rsidRDefault="00474EA2" w:rsidP="00474EA2">
      <w:pPr>
        <w:numPr>
          <w:ilvl w:val="0"/>
          <w:numId w:val="11"/>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Explained,</w:t>
      </w:r>
    </w:p>
    <w:p w14:paraId="139717B2" w14:textId="2AE97466" w:rsidR="00474EA2" w:rsidRPr="00474EA2" w:rsidRDefault="00474EA2" w:rsidP="00474EA2">
      <w:pPr>
        <w:numPr>
          <w:ilvl w:val="0"/>
          <w:numId w:val="11"/>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Agreed,</w:t>
      </w:r>
    </w:p>
    <w:p w14:paraId="2674B825" w14:textId="347B6961" w:rsidR="00474EA2" w:rsidRPr="00474EA2" w:rsidRDefault="00474EA2" w:rsidP="00474EA2">
      <w:pPr>
        <w:numPr>
          <w:ilvl w:val="0"/>
          <w:numId w:val="11"/>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Signed,</w:t>
      </w:r>
    </w:p>
    <w:p w14:paraId="66C92AEC" w14:textId="2CBA9D77" w:rsidR="00474EA2" w:rsidRPr="00474EA2" w:rsidRDefault="00474EA2" w:rsidP="00474EA2">
      <w:pPr>
        <w:numPr>
          <w:ilvl w:val="0"/>
          <w:numId w:val="11"/>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And Lawful.</w:t>
      </w:r>
    </w:p>
    <w:p w14:paraId="4E808483" w14:textId="77777777" w:rsidR="00474EA2" w:rsidRPr="00474EA2" w:rsidRDefault="00474EA2" w:rsidP="00474EA2">
      <w:pPr>
        <w:spacing w:line="240" w:lineRule="auto"/>
        <w:rPr>
          <w:rFonts w:ascii="Times New Roman" w:eastAsia="Times New Roman" w:hAnsi="Times New Roman" w:cs="Times New Roman"/>
          <w:kern w:val="0"/>
          <w14:ligatures w14:val="none"/>
        </w:rPr>
      </w:pPr>
      <w:r w:rsidRPr="00474EA2">
        <w:rPr>
          <w:rFonts w:ascii="Times New Roman" w:eastAsia="Times New Roman" w:hAnsi="Times New Roman" w:cs="Times New Roman"/>
          <w:kern w:val="0"/>
          <w14:ligatures w14:val="none"/>
        </w:rPr>
        <w:t>None of that happens.</w:t>
      </w:r>
    </w:p>
    <w:p w14:paraId="7D04AE16" w14:textId="77777777" w:rsidR="00474EA2" w:rsidRDefault="00474EA2" w:rsidP="00474EA2">
      <w:pPr>
        <w:rPr>
          <w:b/>
          <w:bCs/>
          <w:u w:val="single"/>
        </w:rPr>
      </w:pPr>
    </w:p>
    <w:p w14:paraId="33687B32" w14:textId="021BBBEA" w:rsidR="00474EA2" w:rsidRPr="00474EA2" w:rsidRDefault="00474EA2" w:rsidP="00474EA2">
      <w:pPr>
        <w:rPr>
          <w:b/>
          <w:bCs/>
          <w:u w:val="single"/>
        </w:rPr>
      </w:pPr>
      <w:r w:rsidRPr="00474EA2">
        <w:rPr>
          <w:b/>
          <w:bCs/>
          <w:u w:val="single"/>
        </w:rPr>
        <w:t>6. My belongings and my mother’s estate are inside</w:t>
      </w:r>
    </w:p>
    <w:p w14:paraId="4A4AEC54" w14:textId="77777777" w:rsidR="00474EA2" w:rsidRPr="00474EA2" w:rsidRDefault="00474EA2" w:rsidP="00474EA2">
      <w:pPr>
        <w:spacing w:line="240" w:lineRule="auto"/>
        <w:rPr>
          <w:rFonts w:ascii="Times New Roman" w:eastAsia="Times New Roman" w:hAnsi="Times New Roman" w:cs="Times New Roman"/>
          <w:kern w:val="0"/>
          <w14:ligatures w14:val="none"/>
        </w:rPr>
      </w:pPr>
      <w:r w:rsidRPr="00474EA2">
        <w:rPr>
          <w:rFonts w:ascii="Times New Roman" w:eastAsia="Times New Roman" w:hAnsi="Times New Roman" w:cs="Times New Roman"/>
          <w:kern w:val="0"/>
          <w14:ligatures w14:val="none"/>
        </w:rPr>
        <w:t>I have:</w:t>
      </w:r>
    </w:p>
    <w:p w14:paraId="37593113" w14:textId="19A8BF89" w:rsidR="00474EA2" w:rsidRPr="00474EA2" w:rsidRDefault="00474EA2" w:rsidP="00474EA2">
      <w:pPr>
        <w:numPr>
          <w:ilvl w:val="0"/>
          <w:numId w:val="12"/>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Legal Correspondence</w:t>
      </w:r>
    </w:p>
    <w:p w14:paraId="73BC8894" w14:textId="1FA5687D" w:rsidR="00474EA2" w:rsidRPr="00474EA2" w:rsidRDefault="00474EA2" w:rsidP="00474EA2">
      <w:pPr>
        <w:numPr>
          <w:ilvl w:val="0"/>
          <w:numId w:val="12"/>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My Generator</w:t>
      </w:r>
    </w:p>
    <w:p w14:paraId="22D09E70" w14:textId="2F85E946" w:rsidR="00474EA2" w:rsidRPr="00474EA2" w:rsidRDefault="00474EA2" w:rsidP="00474EA2">
      <w:pPr>
        <w:numPr>
          <w:ilvl w:val="0"/>
          <w:numId w:val="12"/>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My Sound System</w:t>
      </w:r>
    </w:p>
    <w:p w14:paraId="385AEE27" w14:textId="6D70F710" w:rsidR="00474EA2" w:rsidRPr="00474EA2" w:rsidRDefault="00474EA2" w:rsidP="00474EA2">
      <w:pPr>
        <w:numPr>
          <w:ilvl w:val="0"/>
          <w:numId w:val="12"/>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My Pc</w:t>
      </w:r>
    </w:p>
    <w:p w14:paraId="136F223E" w14:textId="55636D5F" w:rsidR="00474EA2" w:rsidRPr="00474EA2" w:rsidRDefault="00474EA2" w:rsidP="00474EA2">
      <w:pPr>
        <w:numPr>
          <w:ilvl w:val="0"/>
          <w:numId w:val="12"/>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My Rolex</w:t>
      </w:r>
    </w:p>
    <w:p w14:paraId="2981505C" w14:textId="416DE275" w:rsidR="00474EA2" w:rsidRPr="00474EA2" w:rsidRDefault="00474EA2" w:rsidP="00474EA2">
      <w:pPr>
        <w:numPr>
          <w:ilvl w:val="0"/>
          <w:numId w:val="12"/>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My Cars</w:t>
      </w:r>
    </w:p>
    <w:p w14:paraId="60F496DD" w14:textId="169ED8D2" w:rsidR="00474EA2" w:rsidRPr="00474EA2" w:rsidRDefault="00474EA2" w:rsidP="00474EA2">
      <w:pPr>
        <w:numPr>
          <w:ilvl w:val="0"/>
          <w:numId w:val="12"/>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My Catering Trailers</w:t>
      </w:r>
    </w:p>
    <w:p w14:paraId="224C7407" w14:textId="3CC3D9F7" w:rsidR="00474EA2" w:rsidRPr="00474EA2" w:rsidRDefault="00474EA2" w:rsidP="00474EA2">
      <w:pPr>
        <w:numPr>
          <w:ilvl w:val="0"/>
          <w:numId w:val="12"/>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My Personal Effects</w:t>
      </w:r>
    </w:p>
    <w:p w14:paraId="6A0BFEEA" w14:textId="1630C66A" w:rsidR="00474EA2" w:rsidRPr="00474EA2" w:rsidRDefault="00474EA2" w:rsidP="00474EA2">
      <w:pPr>
        <w:numPr>
          <w:ilvl w:val="0"/>
          <w:numId w:val="12"/>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My Mother’s Belongings</w:t>
      </w:r>
    </w:p>
    <w:p w14:paraId="693F570F" w14:textId="5B6E493E" w:rsidR="00474EA2" w:rsidRPr="00474EA2" w:rsidRDefault="00474EA2" w:rsidP="00474EA2">
      <w:pPr>
        <w:numPr>
          <w:ilvl w:val="0"/>
          <w:numId w:val="12"/>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Estate Items</w:t>
      </w:r>
    </w:p>
    <w:p w14:paraId="3DFBC48C" w14:textId="6AF3E42F" w:rsidR="00474EA2" w:rsidRPr="00474EA2" w:rsidRDefault="00474EA2" w:rsidP="00474EA2">
      <w:pPr>
        <w:numPr>
          <w:ilvl w:val="0"/>
          <w:numId w:val="12"/>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Documents</w:t>
      </w:r>
    </w:p>
    <w:p w14:paraId="7EB0107D" w14:textId="0D13384E" w:rsidR="00474EA2" w:rsidRPr="00474EA2" w:rsidRDefault="00474EA2" w:rsidP="00474EA2">
      <w:pPr>
        <w:numPr>
          <w:ilvl w:val="0"/>
          <w:numId w:val="12"/>
        </w:numPr>
        <w:spacing w:line="240" w:lineRule="auto"/>
        <w:rPr>
          <w:rFonts w:ascii="Times New Roman" w:eastAsia="Times New Roman" w:hAnsi="Times New Roman" w:cs="Times New Roman"/>
          <w:kern w:val="0"/>
          <w:u w:val="single"/>
          <w14:ligatures w14:val="none"/>
        </w:rPr>
      </w:pPr>
      <w:r w:rsidRPr="00474EA2">
        <w:rPr>
          <w:rFonts w:ascii="Times New Roman" w:eastAsia="Times New Roman" w:hAnsi="Times New Roman" w:cs="Times New Roman"/>
          <w:kern w:val="0"/>
          <w:u w:val="single"/>
          <w14:ligatures w14:val="none"/>
        </w:rPr>
        <w:t>Sentimental Items</w:t>
      </w:r>
    </w:p>
    <w:p w14:paraId="43757F40" w14:textId="77777777" w:rsidR="00474EA2" w:rsidRPr="00474EA2" w:rsidRDefault="00474EA2" w:rsidP="00474EA2">
      <w:pPr>
        <w:spacing w:line="240" w:lineRule="auto"/>
        <w:rPr>
          <w:rFonts w:ascii="Times New Roman" w:eastAsia="Times New Roman" w:hAnsi="Times New Roman" w:cs="Times New Roman"/>
          <w:kern w:val="0"/>
          <w14:ligatures w14:val="none"/>
        </w:rPr>
      </w:pPr>
      <w:r w:rsidRPr="00474EA2">
        <w:rPr>
          <w:rFonts w:ascii="Times New Roman" w:eastAsia="Times New Roman" w:hAnsi="Times New Roman" w:cs="Times New Roman"/>
          <w:kern w:val="0"/>
          <w14:ligatures w14:val="none"/>
        </w:rPr>
        <w:t xml:space="preserve">Under the </w:t>
      </w:r>
      <w:r w:rsidRPr="00474EA2">
        <w:rPr>
          <w:rFonts w:ascii="Times New Roman" w:eastAsia="Times New Roman" w:hAnsi="Times New Roman" w:cs="Times New Roman"/>
          <w:b/>
          <w:bCs/>
          <w:kern w:val="0"/>
          <w14:ligatures w14:val="none"/>
        </w:rPr>
        <w:t>Torts (Interference with Goods) Act 1977</w:t>
      </w:r>
      <w:r w:rsidRPr="00474EA2">
        <w:rPr>
          <w:rFonts w:ascii="Times New Roman" w:eastAsia="Times New Roman" w:hAnsi="Times New Roman" w:cs="Times New Roman"/>
          <w:kern w:val="0"/>
          <w14:ligatures w14:val="none"/>
        </w:rPr>
        <w:t xml:space="preserve">, I have a </w:t>
      </w:r>
      <w:r w:rsidRPr="00474EA2">
        <w:rPr>
          <w:rFonts w:ascii="Times New Roman" w:eastAsia="Times New Roman" w:hAnsi="Times New Roman" w:cs="Times New Roman"/>
          <w:b/>
          <w:bCs/>
          <w:kern w:val="0"/>
          <w14:ligatures w14:val="none"/>
        </w:rPr>
        <w:t>legal right</w:t>
      </w:r>
      <w:r w:rsidRPr="00474EA2">
        <w:rPr>
          <w:rFonts w:ascii="Times New Roman" w:eastAsia="Times New Roman" w:hAnsi="Times New Roman" w:cs="Times New Roman"/>
          <w:kern w:val="0"/>
          <w14:ligatures w14:val="none"/>
        </w:rPr>
        <w:t xml:space="preserve"> to access, secure, and protect my property.</w:t>
      </w:r>
    </w:p>
    <w:p w14:paraId="48BE542F" w14:textId="77777777" w:rsidR="00474EA2" w:rsidRDefault="00474EA2" w:rsidP="00474EA2">
      <w:pPr>
        <w:rPr>
          <w:b/>
          <w:bCs/>
          <w:u w:val="single"/>
        </w:rPr>
      </w:pPr>
    </w:p>
    <w:p w14:paraId="0D9F8D33" w14:textId="37977709" w:rsidR="00474EA2" w:rsidRPr="00474EA2" w:rsidRDefault="00474EA2" w:rsidP="00474EA2">
      <w:pPr>
        <w:rPr>
          <w:b/>
          <w:bCs/>
          <w:u w:val="single"/>
        </w:rPr>
      </w:pPr>
      <w:r w:rsidRPr="00474EA2">
        <w:rPr>
          <w:b/>
          <w:bCs/>
          <w:u w:val="single"/>
        </w:rPr>
        <w:t>7. The correct legal position (present tense)</w:t>
      </w:r>
    </w:p>
    <w:p w14:paraId="3CF893ED" w14:textId="77777777" w:rsidR="00474EA2" w:rsidRPr="00474EA2" w:rsidRDefault="00474EA2" w:rsidP="00474EA2">
      <w:pPr>
        <w:spacing w:line="240" w:lineRule="auto"/>
        <w:rPr>
          <w:rFonts w:ascii="Times New Roman" w:eastAsia="Times New Roman" w:hAnsi="Times New Roman" w:cs="Times New Roman"/>
          <w:kern w:val="0"/>
          <w14:ligatures w14:val="none"/>
        </w:rPr>
      </w:pPr>
      <w:r w:rsidRPr="00474EA2">
        <w:rPr>
          <w:rFonts w:ascii="Times New Roman" w:eastAsia="Times New Roman" w:hAnsi="Times New Roman" w:cs="Times New Roman"/>
          <w:kern w:val="0"/>
          <w14:ligatures w14:val="none"/>
        </w:rPr>
        <w:t>I am a long</w:t>
      </w:r>
      <w:r w:rsidRPr="00474EA2">
        <w:rPr>
          <w:rFonts w:ascii="Times New Roman" w:eastAsia="Times New Roman" w:hAnsi="Times New Roman" w:cs="Times New Roman"/>
          <w:kern w:val="0"/>
          <w14:ligatures w14:val="none"/>
        </w:rPr>
        <w:noBreakHyphen/>
        <w:t>term resident of 23 Byron Terrace, officially recognised by the council as “care</w:t>
      </w:r>
      <w:r w:rsidRPr="00474EA2">
        <w:rPr>
          <w:rFonts w:ascii="Times New Roman" w:eastAsia="Times New Roman" w:hAnsi="Times New Roman" w:cs="Times New Roman"/>
          <w:kern w:val="0"/>
          <w14:ligatures w14:val="none"/>
        </w:rPr>
        <w:noBreakHyphen/>
        <w:t>of” at the address. Under the Housing Act 1985, I have a legal right to remain in the property while my succession application is active. The council’s message does not remove my right to live there, access my belongings, or protect my mother’s estate. Police bail cannot override housing law, and the OIC has no authority to interfere in civil tenancy matters or impose conditions banning me from my home without my agreement or a court order.</w:t>
      </w:r>
    </w:p>
    <w:p w14:paraId="7CD260B3" w14:textId="77777777" w:rsidR="00474EA2" w:rsidRDefault="00474EA2">
      <w:pPr>
        <w:rPr>
          <w:lang w:val="en-GB"/>
        </w:rPr>
      </w:pPr>
    </w:p>
    <w:sectPr w:rsidR="00474EA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5253F"/>
    <w:multiLevelType w:val="multilevel"/>
    <w:tmpl w:val="2594F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D5A5F"/>
    <w:multiLevelType w:val="multilevel"/>
    <w:tmpl w:val="6800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301870"/>
    <w:multiLevelType w:val="multilevel"/>
    <w:tmpl w:val="5378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F20B16"/>
    <w:multiLevelType w:val="multilevel"/>
    <w:tmpl w:val="E46C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BF3C49"/>
    <w:multiLevelType w:val="multilevel"/>
    <w:tmpl w:val="0AF2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12333C"/>
    <w:multiLevelType w:val="multilevel"/>
    <w:tmpl w:val="A246F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E05EBD"/>
    <w:multiLevelType w:val="multilevel"/>
    <w:tmpl w:val="A0A2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BE4BFE"/>
    <w:multiLevelType w:val="multilevel"/>
    <w:tmpl w:val="3A9A7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8E551D"/>
    <w:multiLevelType w:val="multilevel"/>
    <w:tmpl w:val="E51E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A7420C"/>
    <w:multiLevelType w:val="multilevel"/>
    <w:tmpl w:val="068EE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E75A2F"/>
    <w:multiLevelType w:val="multilevel"/>
    <w:tmpl w:val="03BC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340E51"/>
    <w:multiLevelType w:val="multilevel"/>
    <w:tmpl w:val="B7F27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57719F"/>
    <w:multiLevelType w:val="multilevel"/>
    <w:tmpl w:val="6CB2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1851258">
    <w:abstractNumId w:val="1"/>
  </w:num>
  <w:num w:numId="2" w16cid:durableId="1204558473">
    <w:abstractNumId w:val="7"/>
  </w:num>
  <w:num w:numId="3" w16cid:durableId="211038699">
    <w:abstractNumId w:val="11"/>
  </w:num>
  <w:num w:numId="4" w16cid:durableId="1378049017">
    <w:abstractNumId w:val="8"/>
  </w:num>
  <w:num w:numId="5" w16cid:durableId="1177887254">
    <w:abstractNumId w:val="4"/>
  </w:num>
  <w:num w:numId="6" w16cid:durableId="2080205013">
    <w:abstractNumId w:val="5"/>
  </w:num>
  <w:num w:numId="7" w16cid:durableId="1511675429">
    <w:abstractNumId w:val="12"/>
  </w:num>
  <w:num w:numId="8" w16cid:durableId="1169298398">
    <w:abstractNumId w:val="0"/>
  </w:num>
  <w:num w:numId="9" w16cid:durableId="1836608000">
    <w:abstractNumId w:val="9"/>
  </w:num>
  <w:num w:numId="10" w16cid:durableId="106239718">
    <w:abstractNumId w:val="6"/>
  </w:num>
  <w:num w:numId="11" w16cid:durableId="644092255">
    <w:abstractNumId w:val="2"/>
  </w:num>
  <w:num w:numId="12" w16cid:durableId="657343972">
    <w:abstractNumId w:val="3"/>
  </w:num>
  <w:num w:numId="13" w16cid:durableId="15477197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3C8"/>
    <w:rsid w:val="000E5FA6"/>
    <w:rsid w:val="00474EA2"/>
    <w:rsid w:val="00511BBA"/>
    <w:rsid w:val="006213DC"/>
    <w:rsid w:val="00670BEB"/>
    <w:rsid w:val="006A04B1"/>
    <w:rsid w:val="006D212F"/>
    <w:rsid w:val="00730A2E"/>
    <w:rsid w:val="0077681E"/>
    <w:rsid w:val="008B032F"/>
    <w:rsid w:val="00927B64"/>
    <w:rsid w:val="00B903C8"/>
    <w:rsid w:val="00B96C79"/>
    <w:rsid w:val="00C37435"/>
    <w:rsid w:val="00C553DB"/>
    <w:rsid w:val="00E56C3E"/>
    <w:rsid w:val="00E6030D"/>
    <w:rsid w:val="00E61F0B"/>
    <w:rsid w:val="00F85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1667B"/>
  <w15:chartTrackingRefBased/>
  <w15:docId w15:val="{4996664F-260B-4918-90B3-5D6035CB8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EA2"/>
    <w:pPr>
      <w:spacing w:after="0"/>
    </w:pPr>
  </w:style>
  <w:style w:type="paragraph" w:styleId="Heading1">
    <w:name w:val="heading 1"/>
    <w:basedOn w:val="Normal"/>
    <w:next w:val="Normal"/>
    <w:link w:val="Heading1Char"/>
    <w:uiPriority w:val="9"/>
    <w:qFormat/>
    <w:rsid w:val="00B903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03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03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03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03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03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03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03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03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03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03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03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03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03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03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03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03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03C8"/>
    <w:rPr>
      <w:rFonts w:eastAsiaTheme="majorEastAsia" w:cstheme="majorBidi"/>
      <w:color w:val="272727" w:themeColor="text1" w:themeTint="D8"/>
    </w:rPr>
  </w:style>
  <w:style w:type="paragraph" w:styleId="Title">
    <w:name w:val="Title"/>
    <w:basedOn w:val="Normal"/>
    <w:next w:val="Normal"/>
    <w:link w:val="TitleChar"/>
    <w:uiPriority w:val="10"/>
    <w:qFormat/>
    <w:rsid w:val="00B903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03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03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03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03C8"/>
    <w:pPr>
      <w:spacing w:before="160"/>
      <w:jc w:val="center"/>
    </w:pPr>
    <w:rPr>
      <w:i/>
      <w:iCs/>
      <w:color w:val="404040" w:themeColor="text1" w:themeTint="BF"/>
    </w:rPr>
  </w:style>
  <w:style w:type="character" w:customStyle="1" w:styleId="QuoteChar">
    <w:name w:val="Quote Char"/>
    <w:basedOn w:val="DefaultParagraphFont"/>
    <w:link w:val="Quote"/>
    <w:uiPriority w:val="29"/>
    <w:rsid w:val="00B903C8"/>
    <w:rPr>
      <w:i/>
      <w:iCs/>
      <w:color w:val="404040" w:themeColor="text1" w:themeTint="BF"/>
    </w:rPr>
  </w:style>
  <w:style w:type="paragraph" w:styleId="ListParagraph">
    <w:name w:val="List Paragraph"/>
    <w:basedOn w:val="Normal"/>
    <w:uiPriority w:val="34"/>
    <w:qFormat/>
    <w:rsid w:val="00B903C8"/>
    <w:pPr>
      <w:ind w:left="720"/>
      <w:contextualSpacing/>
    </w:pPr>
  </w:style>
  <w:style w:type="character" w:styleId="IntenseEmphasis">
    <w:name w:val="Intense Emphasis"/>
    <w:basedOn w:val="DefaultParagraphFont"/>
    <w:uiPriority w:val="21"/>
    <w:qFormat/>
    <w:rsid w:val="00B903C8"/>
    <w:rPr>
      <w:i/>
      <w:iCs/>
      <w:color w:val="0F4761" w:themeColor="accent1" w:themeShade="BF"/>
    </w:rPr>
  </w:style>
  <w:style w:type="paragraph" w:styleId="IntenseQuote">
    <w:name w:val="Intense Quote"/>
    <w:basedOn w:val="Normal"/>
    <w:next w:val="Normal"/>
    <w:link w:val="IntenseQuoteChar"/>
    <w:uiPriority w:val="30"/>
    <w:qFormat/>
    <w:rsid w:val="00B903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03C8"/>
    <w:rPr>
      <w:i/>
      <w:iCs/>
      <w:color w:val="0F4761" w:themeColor="accent1" w:themeShade="BF"/>
    </w:rPr>
  </w:style>
  <w:style w:type="character" w:styleId="IntenseReference">
    <w:name w:val="Intense Reference"/>
    <w:basedOn w:val="DefaultParagraphFont"/>
    <w:uiPriority w:val="32"/>
    <w:qFormat/>
    <w:rsid w:val="00B903C8"/>
    <w:rPr>
      <w:b/>
      <w:bCs/>
      <w:smallCaps/>
      <w:color w:val="0F4761" w:themeColor="accent1" w:themeShade="BF"/>
      <w:spacing w:val="5"/>
    </w:rPr>
  </w:style>
  <w:style w:type="paragraph" w:styleId="NormalWeb">
    <w:name w:val="Normal (Web)"/>
    <w:basedOn w:val="Normal"/>
    <w:uiPriority w:val="99"/>
    <w:semiHidden/>
    <w:unhideWhenUsed/>
    <w:rsid w:val="006213DC"/>
    <w:rPr>
      <w:rFonts w:ascii="Times New Roman" w:hAnsi="Times New Roman" w:cs="Times New Roman"/>
    </w:rPr>
  </w:style>
  <w:style w:type="table" w:styleId="TableGrid">
    <w:name w:val="Table Grid"/>
    <w:basedOn w:val="TableNormal"/>
    <w:uiPriority w:val="39"/>
    <w:rsid w:val="00511B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3186</Words>
  <Characters>18162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2</cp:revision>
  <cp:lastPrinted>2026-05-17T14:11:00Z</cp:lastPrinted>
  <dcterms:created xsi:type="dcterms:W3CDTF">2026-05-17T14:49:00Z</dcterms:created>
  <dcterms:modified xsi:type="dcterms:W3CDTF">2026-05-17T14:49:00Z</dcterms:modified>
</cp:coreProperties>
</file>