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EB7F" w14:textId="596D69C7" w:rsidR="004043A1" w:rsidRDefault="004043A1"/>
    <w:p w14:paraId="557FEF41" w14:textId="2C6CE02C" w:rsidR="000663E6" w:rsidRDefault="000663E6">
      <w:r>
        <w:t>12</w:t>
      </w:r>
      <w:r w:rsidR="008C45D0">
        <w:t>/04/22</w:t>
      </w:r>
    </w:p>
    <w:p w14:paraId="28A4EBCB" w14:textId="257671FD" w:rsidR="000663E6" w:rsidRDefault="000663E6">
      <w:r>
        <w:t>O’clock two mental health works came to my front door and wanted to chat to me</w:t>
      </w:r>
    </w:p>
    <w:p w14:paraId="0851E803" w14:textId="07DF8055" w:rsidR="000663E6" w:rsidRDefault="000663E6">
      <w:r>
        <w:t>I was in my front room working on my website about suing the doctors police council and others involved in my claims when I heard a knock on my window at first, I choose not to pay attention as I thought it was my neighbours banging at me on the walls or floorboards as they still do. When I heard the knock again, I went to look at who it was and due to still having no intercom system I had to open my front door and look through the communal front doors glass pane. I saw a black man and a black woman I could remember the man’s face as being a Mental Health Worker who I was then writing my insurance claim about.</w:t>
      </w:r>
    </w:p>
    <w:p w14:paraId="244AE3EB" w14:textId="0666760B" w:rsidR="001C05D9" w:rsidRDefault="001C05D9">
      <w:r>
        <w:t>He asked me if I would let him in the block of flats and I asked him why. The man told me where he was from and that he wanted to talk to me. I asked him why.</w:t>
      </w:r>
    </w:p>
    <w:p w14:paraId="384FC81C" w14:textId="23CB2C76" w:rsidR="001C05D9" w:rsidRDefault="001C05D9">
      <w:r>
        <w:t xml:space="preserve">He told me that they had received another referral </w:t>
      </w:r>
    </w:p>
    <w:p w14:paraId="04ED0563" w14:textId="77777777" w:rsidR="001C05D9" w:rsidRDefault="001C05D9">
      <w:r>
        <w:t>I asked who from and he told me from tsocila serves.</w:t>
      </w:r>
    </w:p>
    <w:p w14:paraId="230FAC4B" w14:textId="77777777" w:rsidR="000663E6" w:rsidRDefault="000663E6"/>
    <w:sectPr w:rsidR="00066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E6"/>
    <w:rsid w:val="000663E6"/>
    <w:rsid w:val="001C05D9"/>
    <w:rsid w:val="004043A1"/>
    <w:rsid w:val="008C45D0"/>
    <w:rsid w:val="00CF5CD0"/>
    <w:rsid w:val="00F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8978"/>
  <w15:chartTrackingRefBased/>
  <w15:docId w15:val="{CFE22843-FA21-4453-8DD9-B1750DC5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</cp:revision>
  <dcterms:created xsi:type="dcterms:W3CDTF">2022-04-12T11:11:00Z</dcterms:created>
  <dcterms:modified xsi:type="dcterms:W3CDTF">2022-04-12T11:19:00Z</dcterms:modified>
</cp:coreProperties>
</file>