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4 -->
  <w:body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1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"https://www.temi.com/editor/t/JlU4nX52pNs_bawLXJuJQHGzsLUlIK8UZNSAv--Ac7uS5Fj5LH1VnFDFzFOhClPdn18V_-fRiG00JGglaAFrEwH8KUE?loadFrom=SharedLink&amp;ts=31.56"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00:31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Kay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Osborne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11:09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10/09/2020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"https://www.temi.com/editor/t/JlU4nX52pNs_bawLXJuJQHGzsLUlIK8UZNSAv--Ac7uS5Fj5LH1VnFDFzFOhClPdn18V_-fRiG00JGglaAFrEwH8KUE?loadFrom=SharedLink&amp;ts=31.56"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00:31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Kay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Osborne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currently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unavailable.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Please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leave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message.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After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tone.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finished,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please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press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pound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more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options.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A77B3E"/>
    <w:rsid w:val="00CA2A55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</cp:coreProperties>
</file>