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"https://www.temi.com/editor/t/ScmY2eyJ03aagsuKA8GZQUUs93Qn_0KEYby3xAReLxI4YLto5K1UMLmEHo3i5AAAqs09WhbICmr9UnjM5GNkzuYEQLQ?loadFrom=DocumentDeeplink&amp;ts=1.47"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11:41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11:19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11/09/2020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insurance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Osborne.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"https://www.temi.com/editor/t/ScmY2eyJ03aagsuKA8GZQUUs93Qn_0KEYby3xAReLxI4YLto5K1UMLmEHo3i5AAAqs09WhbICmr9UnjM5GNkzuYEQLQ?loadFrom=DocumentDeeplink&amp;ts=48.08"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Osborne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currently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unavailable.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"https://www.temi.com/editor/t/ScmY2eyJ03aagsuKA8GZQUUs93Qn_0KEYby3xAReLxI4YLto5K1UMLmEHo3i5AAAqs09WhbICmr9UnjM5GNkzuYEQLQ?loadFrom=DocumentDeeplink&amp;ts=51.26"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