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F771" w14:textId="75CF75EB" w:rsidR="00A36DDA" w:rsidRDefault="00A36DDA"/>
    <w:tbl>
      <w:tblPr>
        <w:tblStyle w:val="TableGrid"/>
        <w:tblW w:w="10088" w:type="dxa"/>
        <w:jc w:val="center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28"/>
        <w:gridCol w:w="9260"/>
      </w:tblGrid>
      <w:tr w:rsidR="00664EF7" w14:paraId="5D235B24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06E3F6A" w14:textId="77777777" w:rsidR="00664EF7" w:rsidRDefault="00664EF7" w:rsidP="00737D80">
            <w:pPr>
              <w:spacing w:line="240" w:lineRule="auto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>1.</w:t>
            </w: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38007" w14:textId="77777777" w:rsidR="00664EF7" w:rsidRDefault="00664EF7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  <w:p w14:paraId="6FD36110" w14:textId="77777777" w:rsidR="00664EF7" w:rsidRDefault="00664EF7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THE 2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nd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FOLDER  </w:t>
            </w:r>
          </w:p>
          <w:p w14:paraId="1B3F83F6" w14:textId="77777777" w:rsidR="00664EF7" w:rsidRDefault="00664EF7" w:rsidP="00737D80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But the 1</w:t>
            </w:r>
            <w:r w:rsidRPr="003C69AE"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st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</w:t>
            </w:r>
          </w:p>
          <w:p w14:paraId="6EB627D7" w14:textId="77777777" w:rsidR="00664EF7" w:rsidRDefault="00664EF7" w:rsidP="00737D80">
            <w:pPr>
              <w:spacing w:line="240" w:lineRule="auto"/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</w:tr>
      <w:tr w:rsidR="00664EF7" w14:paraId="39F99FF0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6C4D9E" w14:textId="77777777" w:rsidR="00664EF7" w:rsidRDefault="00664EF7" w:rsidP="00664EF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EA828F" w14:textId="77777777" w:rsidR="00664EF7" w:rsidRDefault="00664EF7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509F91D2" w14:textId="77777777" w:rsidR="00664EF7" w:rsidRDefault="00664EF7" w:rsidP="00664EF7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The 1st Asbo Folder 1st Index Original </w:t>
            </w:r>
          </w:p>
          <w:p w14:paraId="14AA1862" w14:textId="77777777" w:rsidR="00664EF7" w:rsidRDefault="00664EF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5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https://horrific-corruption-files.serveblog.net/Flipbook-Indexs/A-1-Asbo-Index-Orig/</w:t>
              </w:r>
            </w:hyperlink>
            <w:r>
              <w:rPr>
                <w:rFonts w:eastAsia="Times New Roman" w:cs="Times New Roman"/>
                <w:color w:val="0000FF"/>
                <w:szCs w:val="24"/>
                <w:u w:val="single"/>
                <w:lang w:eastAsia="en-GB"/>
              </w:rPr>
              <w:t xml:space="preserve"> </w:t>
            </w:r>
          </w:p>
          <w:p w14:paraId="5C761B13" w14:textId="77777777" w:rsidR="00664EF7" w:rsidRDefault="00664EF7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664EF7" w14:paraId="1B927F0F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99394" w14:textId="77777777" w:rsidR="00664EF7" w:rsidRDefault="00664EF7" w:rsidP="00664EF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1F62FE" w14:textId="77777777" w:rsidR="00664EF7" w:rsidRDefault="00664EF7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</w:p>
          <w:p w14:paraId="6E257606" w14:textId="77777777" w:rsidR="00664EF7" w:rsidRDefault="00664EF7" w:rsidP="00664EF7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1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vertAlign w:val="superscript"/>
                <w:lang w:eastAsia="en-GB"/>
              </w:rPr>
              <w:t>ST</w:t>
            </w: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 xml:space="preserve"> Asbo Folder “For Magistrates Court Highbury”</w:t>
            </w:r>
          </w:p>
          <w:p w14:paraId="2E2DB686" w14:textId="77777777" w:rsidR="00664EF7" w:rsidRDefault="00664EF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Flipbook</w:t>
            </w:r>
          </w:p>
          <w:p w14:paraId="2ABFED5A" w14:textId="77777777" w:rsidR="00664EF7" w:rsidRDefault="00664EF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6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https://flipbooks.zapto.org/mobile/index.html</w:t>
              </w:r>
            </w:hyperlink>
          </w:p>
          <w:p w14:paraId="200151CA" w14:textId="77777777" w:rsidR="00664EF7" w:rsidRDefault="00664EF7" w:rsidP="00737D80">
            <w:pPr>
              <w:spacing w:line="240" w:lineRule="auto"/>
              <w:rPr>
                <w:rFonts w:cs="Times New Roman"/>
                <w:szCs w:val="24"/>
              </w:rPr>
            </w:pPr>
          </w:p>
          <w:p w14:paraId="6DAB7FC8" w14:textId="77777777" w:rsidR="00664EF7" w:rsidRDefault="00664EF7" w:rsidP="00664EF7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Cs w:val="24"/>
                <w:u w:val="single"/>
                <w:lang w:eastAsia="en-GB"/>
              </w:rPr>
              <w:t>PDF</w:t>
            </w:r>
          </w:p>
          <w:p w14:paraId="67520DD8" w14:textId="77777777" w:rsidR="00664EF7" w:rsidRDefault="00664EF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7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https://flipbooks.zapto.org/Flipbooks-PDF/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51EA10C7" w14:textId="77777777" w:rsidR="00664EF7" w:rsidRDefault="00664EF7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  <w:tr w:rsidR="00664EF7" w14:paraId="34804DA4" w14:textId="77777777" w:rsidTr="00737D80">
        <w:trPr>
          <w:jc w:val="center"/>
        </w:trPr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110FA" w14:textId="77777777" w:rsidR="00664EF7" w:rsidRDefault="00664EF7" w:rsidP="00664EF7">
            <w:pPr>
              <w:pStyle w:val="ListParagraph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</w:p>
        </w:tc>
        <w:tc>
          <w:tcPr>
            <w:tcW w:w="9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53F4E" w14:textId="77777777" w:rsidR="00664EF7" w:rsidRDefault="00664EF7" w:rsidP="00737D80">
            <w:pPr>
              <w:spacing w:line="240" w:lineRule="auto"/>
              <w:ind w:left="360"/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</w:pPr>
          </w:p>
          <w:p w14:paraId="39AA702C" w14:textId="77777777" w:rsidR="00664EF7" w:rsidRDefault="00664EF7" w:rsidP="00664EF7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  <w:t>Asbo “Rip apart File”</w:t>
            </w:r>
          </w:p>
          <w:p w14:paraId="5A9E23D8" w14:textId="77777777" w:rsidR="00664EF7" w:rsidRDefault="00664EF7" w:rsidP="00737D80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</w:pPr>
          </w:p>
          <w:p w14:paraId="7FD209D4" w14:textId="77777777" w:rsidR="00664EF7" w:rsidRDefault="00664EF7" w:rsidP="00737D80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  <w:t>New</w:t>
            </w:r>
          </w:p>
          <w:p w14:paraId="37D00D97" w14:textId="77777777" w:rsidR="00664EF7" w:rsidRDefault="00664EF7" w:rsidP="00737D80">
            <w:pPr>
              <w:rPr>
                <w:rFonts w:cs="Times New Roman"/>
                <w:color w:val="0000FF"/>
                <w:szCs w:val="24"/>
              </w:rPr>
            </w:pPr>
            <w:hyperlink r:id="rId8" w:history="1">
              <w:r>
                <w:rPr>
                  <w:rStyle w:val="Hyperlink"/>
                  <w:rFonts w:cs="Times New Roman"/>
                  <w:color w:val="0000FF"/>
                </w:rPr>
                <w:t>https://horrific-corruption-files.serveblog.net/Asbo-Court-Transcribes/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43A63232" w14:textId="77777777" w:rsidR="00664EF7" w:rsidRDefault="00664EF7" w:rsidP="00737D80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</w:pPr>
          </w:p>
          <w:p w14:paraId="59E087EC" w14:textId="77777777" w:rsidR="00664EF7" w:rsidRDefault="00664EF7" w:rsidP="00737D80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color w:val="FF0000"/>
                <w:szCs w:val="24"/>
                <w:u w:val="single"/>
                <w:lang w:eastAsia="en-GB"/>
              </w:rPr>
              <w:t>Old</w:t>
            </w:r>
          </w:p>
          <w:p w14:paraId="15CB47D2" w14:textId="77777777" w:rsidR="00664EF7" w:rsidRDefault="00664EF7" w:rsidP="00737D80">
            <w:pPr>
              <w:pStyle w:val="ListParagraph"/>
              <w:spacing w:line="240" w:lineRule="auto"/>
              <w:ind w:left="360"/>
              <w:rPr>
                <w:rFonts w:eastAsia="Times New Roman" w:cs="Times New Roman"/>
                <w:b/>
                <w:bCs/>
                <w:color w:val="0000FF"/>
                <w:szCs w:val="24"/>
                <w:u w:val="single"/>
                <w:lang w:eastAsia="en-GB"/>
              </w:rPr>
            </w:pPr>
            <w:hyperlink r:id="rId9" w:history="1">
              <w:r>
                <w:rPr>
                  <w:rStyle w:val="Hyperlink"/>
                  <w:rFonts w:cs="Times New Roman"/>
                  <w:color w:val="0000FF"/>
                  <w:szCs w:val="24"/>
                </w:rPr>
                <w:t>https://horrific-corruption-files.serveblog.net/</w:t>
              </w:r>
            </w:hyperlink>
            <w:r>
              <w:rPr>
                <w:rFonts w:cs="Times New Roman"/>
                <w:color w:val="0000FF"/>
                <w:szCs w:val="24"/>
              </w:rPr>
              <w:t xml:space="preserve"> </w:t>
            </w:r>
          </w:p>
          <w:p w14:paraId="328F0A06" w14:textId="77777777" w:rsidR="00664EF7" w:rsidRDefault="00664EF7" w:rsidP="00737D80">
            <w:pPr>
              <w:spacing w:line="240" w:lineRule="auto"/>
              <w:rPr>
                <w:rFonts w:cs="Times New Roman"/>
                <w:szCs w:val="24"/>
              </w:rPr>
            </w:pPr>
          </w:p>
        </w:tc>
      </w:tr>
    </w:tbl>
    <w:p w14:paraId="32EBA146" w14:textId="77777777" w:rsidR="00664EF7" w:rsidRDefault="00664EF7"/>
    <w:sectPr w:rsidR="00664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45CCD"/>
    <w:multiLevelType w:val="hybridMultilevel"/>
    <w:tmpl w:val="C1CC2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DE2052"/>
    <w:multiLevelType w:val="hybridMultilevel"/>
    <w:tmpl w:val="F1DE7FBE"/>
    <w:lvl w:ilvl="0" w:tplc="DC6CC83E">
      <w:start w:val="1"/>
      <w:numFmt w:val="upperLetter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A2232"/>
    <w:multiLevelType w:val="hybridMultilevel"/>
    <w:tmpl w:val="33FA4E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BE7DE3"/>
    <w:multiLevelType w:val="hybridMultilevel"/>
    <w:tmpl w:val="A64C3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A7682B"/>
    <w:multiLevelType w:val="hybridMultilevel"/>
    <w:tmpl w:val="0DDE48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68"/>
    <w:rsid w:val="0009258C"/>
    <w:rsid w:val="002A1FE2"/>
    <w:rsid w:val="003E2B90"/>
    <w:rsid w:val="00664EF7"/>
    <w:rsid w:val="00A14B68"/>
    <w:rsid w:val="00A36DDA"/>
    <w:rsid w:val="00CB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73723"/>
  <w15:chartTrackingRefBased/>
  <w15:docId w15:val="{750E7C54-AA7C-4655-92D9-8EE5D3C4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F7"/>
    <w:pPr>
      <w:spacing w:after="0"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64EF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664EF7"/>
    <w:pPr>
      <w:ind w:left="720"/>
      <w:contextualSpacing/>
    </w:pPr>
  </w:style>
  <w:style w:type="table" w:styleId="TableGrid">
    <w:name w:val="Table Grid"/>
    <w:basedOn w:val="TableNormal"/>
    <w:uiPriority w:val="39"/>
    <w:rsid w:val="00664E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rific-corruption-files.serveblog.net/Asbo-Court-Transcrib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lipbooks.zapto.org/Flipbooks-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lipbooks.zapto.org/mobile/index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orrific-corruption-files.serveblog.net/Flipbook-Indexs/A-1-Asbo-Index-Ori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rrific-corruption-files.serveblog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2</cp:revision>
  <dcterms:created xsi:type="dcterms:W3CDTF">2022-05-29T09:30:00Z</dcterms:created>
  <dcterms:modified xsi:type="dcterms:W3CDTF">2022-05-29T09:30:00Z</dcterms:modified>
</cp:coreProperties>
</file>